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97" w:rsidRDefault="006924EA" w:rsidP="006924EA">
      <w:pPr>
        <w:spacing w:after="0" w:line="240" w:lineRule="auto"/>
        <w:jc w:val="center"/>
        <w:rPr>
          <w:rFonts w:ascii="Times New Roman" w:hAnsi="Times New Roman"/>
          <w:sz w:val="28"/>
          <w:lang w:val="be-BY"/>
        </w:rPr>
      </w:pPr>
      <w:r w:rsidRPr="003E2897">
        <w:rPr>
          <w:rFonts w:ascii="Times New Roman" w:hAnsi="Times New Roman"/>
          <w:sz w:val="28"/>
          <w:lang w:val="be-BY"/>
        </w:rPr>
        <w:t xml:space="preserve">ТЭСТ </w:t>
      </w:r>
    </w:p>
    <w:p w:rsidR="006924EA" w:rsidRPr="003E2897" w:rsidRDefault="006924EA" w:rsidP="006924EA">
      <w:pPr>
        <w:spacing w:after="0" w:line="240" w:lineRule="auto"/>
        <w:jc w:val="center"/>
        <w:rPr>
          <w:rFonts w:ascii="Times New Roman" w:hAnsi="Times New Roman"/>
          <w:sz w:val="28"/>
          <w:lang w:val="be-BY"/>
        </w:rPr>
      </w:pPr>
      <w:r w:rsidRPr="003E2897">
        <w:rPr>
          <w:rFonts w:ascii="Times New Roman" w:hAnsi="Times New Roman"/>
          <w:sz w:val="28"/>
          <w:lang w:val="be-BY"/>
        </w:rPr>
        <w:t>“</w:t>
      </w:r>
      <w:r w:rsidRPr="003E2897">
        <w:rPr>
          <w:rFonts w:ascii="Times New Roman" w:hAnsi="Times New Roman"/>
          <w:b/>
          <w:sz w:val="28"/>
          <w:lang w:val="be-BY"/>
        </w:rPr>
        <w:t>СІНТАКСІС і ПУНКТУАЦЫЯ</w:t>
      </w:r>
      <w:r w:rsidRPr="003E2897">
        <w:rPr>
          <w:rFonts w:ascii="Times New Roman" w:hAnsi="Times New Roman"/>
          <w:sz w:val="28"/>
          <w:lang w:val="be-BY"/>
        </w:rPr>
        <w:t>”</w:t>
      </w:r>
    </w:p>
    <w:p w:rsidR="006924EA" w:rsidRPr="003E2897" w:rsidRDefault="006924EA" w:rsidP="006924EA">
      <w:pPr>
        <w:spacing w:after="0" w:line="240" w:lineRule="auto"/>
        <w:jc w:val="center"/>
        <w:rPr>
          <w:rFonts w:ascii="Times New Roman" w:hAnsi="Times New Roman"/>
          <w:b/>
          <w:sz w:val="28"/>
          <w:lang w:val="be-BY"/>
        </w:rPr>
      </w:pPr>
      <w:r w:rsidRPr="003E2897">
        <w:rPr>
          <w:rFonts w:ascii="Times New Roman" w:hAnsi="Times New Roman"/>
          <w:b/>
          <w:sz w:val="28"/>
          <w:lang w:val="be-BY"/>
        </w:rPr>
        <w:t>В</w:t>
      </w:r>
      <w:r w:rsidR="003E2897" w:rsidRPr="003E2897">
        <w:rPr>
          <w:rFonts w:ascii="Times New Roman" w:hAnsi="Times New Roman"/>
          <w:b/>
          <w:sz w:val="28"/>
          <w:lang w:val="be-BY"/>
        </w:rPr>
        <w:t>арыянт</w:t>
      </w:r>
      <w:r w:rsidRPr="003E2897">
        <w:rPr>
          <w:rFonts w:ascii="Times New Roman" w:hAnsi="Times New Roman"/>
          <w:b/>
          <w:sz w:val="28"/>
          <w:lang w:val="be-BY"/>
        </w:rPr>
        <w:t xml:space="preserve"> 1</w:t>
      </w:r>
    </w:p>
    <w:p w:rsidR="006924EA" w:rsidRPr="003E2897" w:rsidRDefault="006924EA" w:rsidP="003E2897">
      <w:pPr>
        <w:spacing w:after="0" w:line="240" w:lineRule="auto"/>
        <w:jc w:val="center"/>
        <w:rPr>
          <w:rFonts w:ascii="Times New Roman" w:hAnsi="Times New Roman"/>
          <w:b/>
          <w:sz w:val="28"/>
          <w:lang w:val="be-BY"/>
        </w:rPr>
      </w:pPr>
      <w:r w:rsidRPr="003E2897">
        <w:rPr>
          <w:rFonts w:ascii="Times New Roman" w:hAnsi="Times New Roman"/>
          <w:b/>
          <w:sz w:val="28"/>
          <w:lang w:val="be-BY"/>
        </w:rPr>
        <w:t>Частка А</w:t>
      </w:r>
    </w:p>
    <w:p w:rsidR="006924EA" w:rsidRPr="003E2897" w:rsidRDefault="006924EA" w:rsidP="006924EA">
      <w:pPr>
        <w:spacing w:after="0" w:line="240" w:lineRule="auto"/>
        <w:jc w:val="center"/>
        <w:rPr>
          <w:rFonts w:ascii="Times New Roman" w:hAnsi="Times New Roman"/>
          <w:sz w:val="28"/>
          <w:lang w:val="be-BY"/>
        </w:rPr>
      </w:pPr>
    </w:p>
    <w:p w:rsidR="006924EA" w:rsidRPr="003E2897" w:rsidRDefault="006924EA" w:rsidP="00692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>А1</w:t>
      </w:r>
      <w:r w:rsidRPr="003E2897">
        <w:rPr>
          <w:rFonts w:ascii="Times New Roman" w:hAnsi="Times New Roman"/>
          <w:sz w:val="28"/>
          <w:szCs w:val="28"/>
          <w:lang w:val="be-BY"/>
        </w:rPr>
        <w:t>. Адзначце словазлучэнні:</w:t>
      </w:r>
    </w:p>
    <w:tbl>
      <w:tblPr>
        <w:tblW w:w="0" w:type="auto"/>
        <w:tblLook w:val="01E0"/>
      </w:tblPr>
      <w:tblGrid>
        <w:gridCol w:w="4643"/>
        <w:gridCol w:w="4644"/>
      </w:tblGrid>
      <w:tr w:rsidR="006924EA" w:rsidRPr="003E2897" w:rsidTr="00423BA4">
        <w:tc>
          <w:tcPr>
            <w:tcW w:w="4643" w:type="dxa"/>
            <w:hideMark/>
          </w:tcPr>
          <w:p w:rsidR="006924EA" w:rsidRPr="003E2897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3E2897">
              <w:rPr>
                <w:rFonts w:ascii="Times New Roman" w:hAnsi="Times New Roman"/>
                <w:sz w:val="28"/>
                <w:szCs w:val="28"/>
                <w:lang w:val="be-BY"/>
              </w:rPr>
              <w:t>1) ветразі надзеі;</w:t>
            </w:r>
          </w:p>
        </w:tc>
        <w:tc>
          <w:tcPr>
            <w:tcW w:w="4644" w:type="dxa"/>
            <w:hideMark/>
          </w:tcPr>
          <w:p w:rsidR="006924EA" w:rsidRPr="003E2897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3E2897">
              <w:rPr>
                <w:rFonts w:ascii="Times New Roman" w:hAnsi="Times New Roman"/>
                <w:sz w:val="28"/>
                <w:szCs w:val="28"/>
                <w:lang w:val="be-BY"/>
              </w:rPr>
              <w:t>4) мова і народ;</w:t>
            </w:r>
          </w:p>
        </w:tc>
      </w:tr>
      <w:tr w:rsidR="006924EA" w:rsidRPr="003E2897" w:rsidTr="00423BA4">
        <w:tc>
          <w:tcPr>
            <w:tcW w:w="4643" w:type="dxa"/>
            <w:hideMark/>
          </w:tcPr>
          <w:p w:rsidR="006924EA" w:rsidRPr="003E2897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3E2897">
              <w:rPr>
                <w:rFonts w:ascii="Times New Roman" w:hAnsi="Times New Roman"/>
                <w:sz w:val="28"/>
                <w:szCs w:val="28"/>
                <w:lang w:val="be-BY"/>
              </w:rPr>
              <w:t>2) сцежка да згоды;</w:t>
            </w:r>
          </w:p>
        </w:tc>
        <w:tc>
          <w:tcPr>
            <w:tcW w:w="4644" w:type="dxa"/>
            <w:hideMark/>
          </w:tcPr>
          <w:p w:rsidR="006924EA" w:rsidRPr="003E2897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3E2897">
              <w:rPr>
                <w:rFonts w:ascii="Times New Roman" w:hAnsi="Times New Roman"/>
                <w:sz w:val="28"/>
                <w:szCs w:val="28"/>
                <w:lang w:val="be-BY"/>
              </w:rPr>
              <w:t>5) бегчы напрасткі.</w:t>
            </w:r>
          </w:p>
        </w:tc>
      </w:tr>
      <w:tr w:rsidR="006924EA" w:rsidRPr="003E2897" w:rsidTr="00423BA4">
        <w:tc>
          <w:tcPr>
            <w:tcW w:w="4643" w:type="dxa"/>
            <w:hideMark/>
          </w:tcPr>
          <w:p w:rsidR="006924EA" w:rsidRPr="003E2897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3E2897">
              <w:rPr>
                <w:rFonts w:ascii="Times New Roman" w:hAnsi="Times New Roman"/>
                <w:sz w:val="28"/>
                <w:szCs w:val="28"/>
                <w:lang w:val="be-BY"/>
              </w:rPr>
              <w:t>3) паводле загада;</w:t>
            </w:r>
          </w:p>
        </w:tc>
        <w:tc>
          <w:tcPr>
            <w:tcW w:w="4644" w:type="dxa"/>
          </w:tcPr>
          <w:p w:rsidR="006924EA" w:rsidRPr="003E2897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</w:tbl>
    <w:p w:rsidR="006924EA" w:rsidRPr="003E2897" w:rsidRDefault="006924EA" w:rsidP="006924EA">
      <w:pPr>
        <w:spacing w:after="0" w:line="240" w:lineRule="auto"/>
        <w:ind w:right="-5" w:firstLine="360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3E2897" w:rsidRDefault="006924EA" w:rsidP="00692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>А2</w:t>
      </w:r>
      <w:r w:rsidRPr="003E2897">
        <w:rPr>
          <w:rFonts w:ascii="Times New Roman" w:hAnsi="Times New Roman"/>
          <w:sz w:val="28"/>
          <w:szCs w:val="28"/>
          <w:lang w:val="be-BY"/>
        </w:rPr>
        <w:t>. Адзначце словазлучэнні, якія не адпавядаюць нормам беларускай літаратурнай мовы:</w:t>
      </w:r>
    </w:p>
    <w:tbl>
      <w:tblPr>
        <w:tblW w:w="0" w:type="auto"/>
        <w:tblLook w:val="01E0"/>
      </w:tblPr>
      <w:tblGrid>
        <w:gridCol w:w="4643"/>
        <w:gridCol w:w="4644"/>
      </w:tblGrid>
      <w:tr w:rsidR="006924EA" w:rsidRPr="003E2897" w:rsidTr="00423BA4">
        <w:tc>
          <w:tcPr>
            <w:tcW w:w="4643" w:type="dxa"/>
            <w:hideMark/>
          </w:tcPr>
          <w:p w:rsidR="006924EA" w:rsidRPr="003E2897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3E2897">
              <w:rPr>
                <w:rFonts w:ascii="Times New Roman" w:hAnsi="Times New Roman"/>
                <w:sz w:val="28"/>
                <w:szCs w:val="28"/>
                <w:lang w:val="be-BY"/>
              </w:rPr>
              <w:t>1) удвух з сястрой;</w:t>
            </w:r>
          </w:p>
        </w:tc>
        <w:tc>
          <w:tcPr>
            <w:tcW w:w="4644" w:type="dxa"/>
            <w:hideMark/>
          </w:tcPr>
          <w:p w:rsidR="006924EA" w:rsidRPr="003E2897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3E2897">
              <w:rPr>
                <w:rFonts w:ascii="Times New Roman" w:hAnsi="Times New Roman"/>
                <w:sz w:val="28"/>
                <w:szCs w:val="28"/>
                <w:lang w:val="be-BY"/>
              </w:rPr>
              <w:t>4) дыхтоўны ш</w:t>
            </w:r>
            <w:r w:rsidR="00153DA3" w:rsidRPr="003E2897">
              <w:rPr>
                <w:rFonts w:ascii="Times New Roman" w:hAnsi="Times New Roman"/>
                <w:sz w:val="28"/>
                <w:szCs w:val="28"/>
                <w:lang w:val="be-BY"/>
              </w:rPr>
              <w:t>к</w:t>
            </w:r>
            <w:r w:rsidRPr="003E2897">
              <w:rPr>
                <w:rFonts w:ascii="Times New Roman" w:hAnsi="Times New Roman"/>
                <w:sz w:val="28"/>
                <w:szCs w:val="28"/>
                <w:lang w:val="be-BY"/>
              </w:rPr>
              <w:t>аф-купэ;</w:t>
            </w:r>
          </w:p>
        </w:tc>
      </w:tr>
      <w:tr w:rsidR="006924EA" w:rsidRPr="003E2897" w:rsidTr="00423BA4">
        <w:tc>
          <w:tcPr>
            <w:tcW w:w="4643" w:type="dxa"/>
            <w:hideMark/>
          </w:tcPr>
          <w:p w:rsidR="006924EA" w:rsidRPr="003E2897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3E2897">
              <w:rPr>
                <w:rFonts w:ascii="Times New Roman" w:hAnsi="Times New Roman"/>
                <w:sz w:val="28"/>
                <w:szCs w:val="28"/>
                <w:lang w:val="be-BY"/>
              </w:rPr>
              <w:t>2) трое дзвярэй;</w:t>
            </w:r>
          </w:p>
        </w:tc>
        <w:tc>
          <w:tcPr>
            <w:tcW w:w="4644" w:type="dxa"/>
            <w:hideMark/>
          </w:tcPr>
          <w:p w:rsidR="006924EA" w:rsidRPr="003E2897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3E2897">
              <w:rPr>
                <w:rFonts w:ascii="Times New Roman" w:hAnsi="Times New Roman"/>
                <w:sz w:val="28"/>
                <w:szCs w:val="28"/>
                <w:lang w:val="be-BY"/>
              </w:rPr>
              <w:t>5) паведаміў з роспачам</w:t>
            </w:r>
            <w:r w:rsidRPr="003E289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924EA" w:rsidRPr="003E2897" w:rsidTr="00423BA4">
        <w:tc>
          <w:tcPr>
            <w:tcW w:w="4643" w:type="dxa"/>
            <w:hideMark/>
          </w:tcPr>
          <w:p w:rsidR="006924EA" w:rsidRPr="003E2897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3E2897">
              <w:rPr>
                <w:rFonts w:ascii="Times New Roman" w:hAnsi="Times New Roman"/>
                <w:sz w:val="28"/>
                <w:szCs w:val="28"/>
                <w:lang w:val="be-BY"/>
              </w:rPr>
              <w:t>3) выдатны хірург Яніна Язэпаўна;</w:t>
            </w:r>
          </w:p>
        </w:tc>
        <w:tc>
          <w:tcPr>
            <w:tcW w:w="4644" w:type="dxa"/>
          </w:tcPr>
          <w:p w:rsidR="006924EA" w:rsidRPr="003E2897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</w:tbl>
    <w:p w:rsidR="006924EA" w:rsidRPr="003E2897" w:rsidRDefault="006924EA" w:rsidP="006924EA">
      <w:pPr>
        <w:spacing w:after="0" w:line="240" w:lineRule="auto"/>
        <w:ind w:left="709" w:right="-5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3E2897" w:rsidRDefault="006924EA" w:rsidP="006924EA">
      <w:pPr>
        <w:spacing w:after="0" w:line="240" w:lineRule="auto"/>
        <w:ind w:right="-5"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>А3.</w:t>
      </w:r>
      <w:r w:rsidR="00E85538" w:rsidRPr="003E2897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 w:rsidRPr="003E2897">
        <w:rPr>
          <w:rFonts w:ascii="Times New Roman" w:hAnsi="Times New Roman"/>
          <w:sz w:val="28"/>
          <w:szCs w:val="28"/>
          <w:lang w:val="be-BY"/>
        </w:rPr>
        <w:t>Адзначце сказы, у якіх выдзеленыя словы (словазлучэнні) з’яўляюцца дзейнікам:</w:t>
      </w:r>
    </w:p>
    <w:p w:rsidR="006924EA" w:rsidRPr="003E2897" w:rsidRDefault="006924EA" w:rsidP="006924EA">
      <w:pPr>
        <w:numPr>
          <w:ilvl w:val="0"/>
          <w:numId w:val="2"/>
        </w:numPr>
        <w:tabs>
          <w:tab w:val="num" w:pos="440"/>
        </w:tabs>
        <w:spacing w:after="0" w:line="240" w:lineRule="auto"/>
        <w:ind w:left="360" w:right="-5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Садовіч быў </w:t>
      </w:r>
      <w:r w:rsidRPr="003E2897">
        <w:rPr>
          <w:rFonts w:ascii="Times New Roman" w:hAnsi="Times New Roman"/>
          <w:i/>
          <w:sz w:val="28"/>
          <w:szCs w:val="28"/>
          <w:lang w:val="be-BY"/>
        </w:rPr>
        <w:t>хлопец гарачы</w:t>
      </w:r>
      <w:r w:rsidRPr="003E2897">
        <w:rPr>
          <w:rFonts w:ascii="Times New Roman" w:hAnsi="Times New Roman"/>
          <w:sz w:val="28"/>
          <w:szCs w:val="28"/>
          <w:lang w:val="be-BY"/>
        </w:rPr>
        <w:t>.</w:t>
      </w:r>
    </w:p>
    <w:p w:rsidR="006924EA" w:rsidRPr="003E2897" w:rsidRDefault="006924EA" w:rsidP="006924EA">
      <w:pPr>
        <w:numPr>
          <w:ilvl w:val="0"/>
          <w:numId w:val="2"/>
        </w:numPr>
        <w:tabs>
          <w:tab w:val="num" w:pos="440"/>
        </w:tabs>
        <w:spacing w:after="0" w:line="240" w:lineRule="auto"/>
        <w:ind w:left="360" w:right="-5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У гэтай песні пра лета чулася </w:t>
      </w:r>
      <w:r w:rsidRPr="003E2897">
        <w:rPr>
          <w:rFonts w:ascii="Times New Roman" w:hAnsi="Times New Roman"/>
          <w:i/>
          <w:sz w:val="28"/>
          <w:szCs w:val="28"/>
          <w:lang w:val="be-BY"/>
        </w:rPr>
        <w:t>штосьці роднае.</w:t>
      </w:r>
    </w:p>
    <w:p w:rsidR="006924EA" w:rsidRPr="003E2897" w:rsidRDefault="006924EA" w:rsidP="006924EA">
      <w:pPr>
        <w:numPr>
          <w:ilvl w:val="0"/>
          <w:numId w:val="2"/>
        </w:numPr>
        <w:tabs>
          <w:tab w:val="num" w:pos="440"/>
        </w:tabs>
        <w:spacing w:after="0" w:line="240" w:lineRule="auto"/>
        <w:ind w:left="360" w:right="-5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i/>
          <w:sz w:val="28"/>
          <w:szCs w:val="28"/>
          <w:lang w:val="be-BY"/>
        </w:rPr>
        <w:t>Купіць</w:t>
      </w:r>
      <w:r w:rsidRPr="003E2897">
        <w:rPr>
          <w:rFonts w:ascii="Times New Roman" w:hAnsi="Times New Roman"/>
          <w:sz w:val="28"/>
          <w:szCs w:val="28"/>
          <w:lang w:val="be-BY"/>
        </w:rPr>
        <w:t xml:space="preserve"> касу – о, гэта штука!</w:t>
      </w:r>
    </w:p>
    <w:p w:rsidR="006924EA" w:rsidRPr="003E2897" w:rsidRDefault="006924EA" w:rsidP="006924EA">
      <w:pPr>
        <w:numPr>
          <w:ilvl w:val="0"/>
          <w:numId w:val="2"/>
        </w:numPr>
        <w:tabs>
          <w:tab w:val="num" w:pos="440"/>
        </w:tabs>
        <w:spacing w:after="0" w:line="240" w:lineRule="auto"/>
        <w:ind w:left="360" w:right="-5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i/>
          <w:sz w:val="28"/>
          <w:szCs w:val="28"/>
          <w:lang w:val="be-BY"/>
        </w:rPr>
        <w:t xml:space="preserve">Але </w:t>
      </w:r>
      <w:r w:rsidRPr="003E2897">
        <w:rPr>
          <w:rFonts w:ascii="Times New Roman" w:hAnsi="Times New Roman"/>
          <w:sz w:val="28"/>
          <w:szCs w:val="28"/>
          <w:lang w:val="be-BY"/>
        </w:rPr>
        <w:t>–супраціўны злучнік.</w:t>
      </w:r>
    </w:p>
    <w:p w:rsidR="006924EA" w:rsidRPr="003E2897" w:rsidRDefault="006924EA" w:rsidP="006924EA">
      <w:pPr>
        <w:numPr>
          <w:ilvl w:val="0"/>
          <w:numId w:val="2"/>
        </w:numPr>
        <w:tabs>
          <w:tab w:val="num" w:pos="440"/>
        </w:tabs>
        <w:spacing w:after="0" w:line="240" w:lineRule="auto"/>
        <w:ind w:left="360" w:right="-5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i/>
          <w:sz w:val="28"/>
          <w:szCs w:val="28"/>
          <w:lang w:val="be-BY"/>
        </w:rPr>
        <w:t>Сястра</w:t>
      </w:r>
      <w:r w:rsidRPr="003E2897">
        <w:rPr>
          <w:rFonts w:ascii="Times New Roman" w:hAnsi="Times New Roman"/>
          <w:sz w:val="28"/>
          <w:szCs w:val="28"/>
          <w:lang w:val="be-BY"/>
        </w:rPr>
        <w:t>, я рад з табой сустрэцца.</w:t>
      </w:r>
    </w:p>
    <w:p w:rsidR="006924EA" w:rsidRPr="003E2897" w:rsidRDefault="006924EA" w:rsidP="006924EA">
      <w:pPr>
        <w:tabs>
          <w:tab w:val="left" w:pos="1080"/>
        </w:tabs>
        <w:spacing w:after="0" w:line="240" w:lineRule="auto"/>
        <w:ind w:right="-5" w:firstLine="360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6924EA" w:rsidRPr="003E2897" w:rsidRDefault="006924EA" w:rsidP="006924EA">
      <w:pPr>
        <w:tabs>
          <w:tab w:val="left" w:pos="709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</w:rPr>
        <w:tab/>
      </w:r>
      <w:r w:rsidRPr="003E2897">
        <w:rPr>
          <w:rFonts w:ascii="Times New Roman" w:hAnsi="Times New Roman"/>
          <w:b/>
          <w:sz w:val="28"/>
          <w:szCs w:val="28"/>
          <w:lang w:val="be-BY"/>
        </w:rPr>
        <w:t>А4</w:t>
      </w:r>
      <w:r w:rsidRPr="003E2897">
        <w:rPr>
          <w:rFonts w:ascii="Times New Roman" w:hAnsi="Times New Roman"/>
          <w:b/>
          <w:i/>
          <w:sz w:val="28"/>
          <w:szCs w:val="28"/>
          <w:lang w:val="be-BY"/>
        </w:rPr>
        <w:t>.</w:t>
      </w:r>
      <w:r w:rsidR="00E85538" w:rsidRPr="003E2897">
        <w:rPr>
          <w:rFonts w:ascii="Times New Roman" w:hAnsi="Times New Roman"/>
          <w:b/>
          <w:i/>
          <w:sz w:val="28"/>
          <w:szCs w:val="28"/>
          <w:lang w:val="be-BY"/>
        </w:rPr>
        <w:t xml:space="preserve"> </w:t>
      </w:r>
      <w:r w:rsidRPr="003E2897">
        <w:rPr>
          <w:rFonts w:ascii="Times New Roman" w:hAnsi="Times New Roman"/>
          <w:sz w:val="28"/>
          <w:szCs w:val="28"/>
          <w:lang w:val="be-BY"/>
        </w:rPr>
        <w:t>Адзначце сказы зсастаўным дзеяслоўным</w:t>
      </w:r>
      <w:r w:rsidR="003D4F7E" w:rsidRPr="003E2897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3E2897">
        <w:rPr>
          <w:rFonts w:ascii="Times New Roman" w:hAnsi="Times New Roman"/>
          <w:sz w:val="28"/>
          <w:szCs w:val="28"/>
          <w:lang w:val="be-BY"/>
        </w:rPr>
        <w:t>выказнікам:</w:t>
      </w:r>
    </w:p>
    <w:p w:rsidR="006924EA" w:rsidRPr="003E2897" w:rsidRDefault="006924EA" w:rsidP="006924EA">
      <w:pPr>
        <w:numPr>
          <w:ilvl w:val="0"/>
          <w:numId w:val="3"/>
        </w:numPr>
        <w:tabs>
          <w:tab w:val="num" w:pos="440"/>
        </w:tabs>
        <w:spacing w:after="0" w:line="240" w:lineRule="auto"/>
        <w:ind w:left="360" w:right="-5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Вельмі многае хочам мы стварыць і адкрыць.</w:t>
      </w:r>
    </w:p>
    <w:p w:rsidR="006924EA" w:rsidRPr="003E2897" w:rsidRDefault="006924EA" w:rsidP="006924EA">
      <w:pPr>
        <w:numPr>
          <w:ilvl w:val="0"/>
          <w:numId w:val="3"/>
        </w:numPr>
        <w:tabs>
          <w:tab w:val="num" w:pos="440"/>
        </w:tabs>
        <w:spacing w:after="0" w:line="240" w:lineRule="auto"/>
        <w:ind w:left="360" w:right="-5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Зямля не любіць пуставаць – жадае быць жытнёвым полем.</w:t>
      </w:r>
    </w:p>
    <w:p w:rsidR="006924EA" w:rsidRPr="003E2897" w:rsidRDefault="006924EA" w:rsidP="006924EA">
      <w:pPr>
        <w:numPr>
          <w:ilvl w:val="0"/>
          <w:numId w:val="3"/>
        </w:numPr>
        <w:tabs>
          <w:tab w:val="num" w:pos="440"/>
        </w:tabs>
        <w:spacing w:after="0" w:line="240" w:lineRule="auto"/>
        <w:ind w:left="360" w:right="-5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Будуць зоры маленькаму ззяць, будуць светлыя сны пасылаць.</w:t>
      </w:r>
    </w:p>
    <w:p w:rsidR="006924EA" w:rsidRPr="003E2897" w:rsidRDefault="006924EA" w:rsidP="006924EA">
      <w:pPr>
        <w:numPr>
          <w:ilvl w:val="0"/>
          <w:numId w:val="3"/>
        </w:numPr>
        <w:tabs>
          <w:tab w:val="num" w:pos="440"/>
        </w:tabs>
        <w:spacing w:after="0" w:line="240" w:lineRule="auto"/>
        <w:ind w:left="360" w:right="-5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І здаецца зноўку еду я дадому пераведаць родных, блізкіх, дарагіх.</w:t>
      </w:r>
    </w:p>
    <w:p w:rsidR="006924EA" w:rsidRPr="003E2897" w:rsidRDefault="006924EA" w:rsidP="006924EA">
      <w:pPr>
        <w:numPr>
          <w:ilvl w:val="0"/>
          <w:numId w:val="3"/>
        </w:numPr>
        <w:tabs>
          <w:tab w:val="num" w:pos="440"/>
        </w:tabs>
        <w:spacing w:after="0" w:line="240" w:lineRule="auto"/>
        <w:ind w:left="360" w:right="-5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На сходзе Васіль спадзяваўся ўбачыць Ганну.</w:t>
      </w:r>
    </w:p>
    <w:p w:rsidR="006924EA" w:rsidRPr="003E2897" w:rsidRDefault="006924EA" w:rsidP="006924EA">
      <w:pPr>
        <w:spacing w:after="0" w:line="240" w:lineRule="auto"/>
        <w:ind w:right="-5" w:firstLine="180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3E2897" w:rsidRDefault="006924EA" w:rsidP="006924EA">
      <w:pPr>
        <w:spacing w:after="0" w:line="240" w:lineRule="auto"/>
        <w:ind w:left="708" w:right="-5"/>
        <w:jc w:val="both"/>
        <w:rPr>
          <w:rFonts w:ascii="Times New Roman" w:hAnsi="Times New Roman"/>
          <w:b/>
          <w:i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>А5.</w:t>
      </w:r>
      <w:r w:rsidRPr="003E2897">
        <w:rPr>
          <w:rFonts w:ascii="Times New Roman" w:hAnsi="Times New Roman"/>
          <w:sz w:val="28"/>
          <w:szCs w:val="28"/>
          <w:lang w:val="be-BY"/>
        </w:rPr>
        <w:t>Адзначце аднасастаўныя назыўныя сказы</w:t>
      </w:r>
      <w:r w:rsidRPr="003E2897">
        <w:rPr>
          <w:rFonts w:ascii="Times New Roman" w:hAnsi="Times New Roman"/>
          <w:b/>
          <w:i/>
          <w:sz w:val="28"/>
          <w:szCs w:val="28"/>
          <w:lang w:val="be-BY"/>
        </w:rPr>
        <w:t>:</w:t>
      </w:r>
    </w:p>
    <w:p w:rsidR="006924EA" w:rsidRPr="003E2897" w:rsidRDefault="006924EA" w:rsidP="006924EA">
      <w:pPr>
        <w:numPr>
          <w:ilvl w:val="0"/>
          <w:numId w:val="4"/>
        </w:numPr>
        <w:tabs>
          <w:tab w:val="num" w:pos="360"/>
        </w:tabs>
        <w:spacing w:after="0" w:line="240" w:lineRule="auto"/>
        <w:ind w:right="-5" w:hanging="1440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Вясна. Буслы. Зара над вішнямі.</w:t>
      </w:r>
    </w:p>
    <w:p w:rsidR="006924EA" w:rsidRPr="003E2897" w:rsidRDefault="006924EA" w:rsidP="006924EA">
      <w:pPr>
        <w:numPr>
          <w:ilvl w:val="0"/>
          <w:numId w:val="4"/>
        </w:numPr>
        <w:tabs>
          <w:tab w:val="num" w:pos="360"/>
        </w:tabs>
        <w:spacing w:after="0" w:line="240" w:lineRule="auto"/>
        <w:ind w:right="-5" w:hanging="1440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 Бог зберагае беражоных — святая прымаўка бабуль.</w:t>
      </w:r>
    </w:p>
    <w:p w:rsidR="006924EA" w:rsidRPr="003E2897" w:rsidRDefault="006924EA" w:rsidP="006924EA">
      <w:pPr>
        <w:numPr>
          <w:ilvl w:val="0"/>
          <w:numId w:val="4"/>
        </w:numPr>
        <w:tabs>
          <w:tab w:val="num" w:pos="360"/>
        </w:tabs>
        <w:spacing w:after="0" w:line="240" w:lineRule="auto"/>
        <w:ind w:right="-5" w:hanging="1440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Верасу сіні смутак. Палыновая памяць тугі.</w:t>
      </w:r>
    </w:p>
    <w:p w:rsidR="006924EA" w:rsidRPr="003E2897" w:rsidRDefault="006924EA" w:rsidP="006924EA">
      <w:pPr>
        <w:numPr>
          <w:ilvl w:val="0"/>
          <w:numId w:val="4"/>
        </w:numPr>
        <w:tabs>
          <w:tab w:val="num" w:pos="360"/>
        </w:tabs>
        <w:spacing w:after="0" w:line="240" w:lineRule="auto"/>
        <w:ind w:right="-5" w:hanging="1440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Вось мы і дома.</w:t>
      </w:r>
    </w:p>
    <w:p w:rsidR="006924EA" w:rsidRPr="003E2897" w:rsidRDefault="006924EA" w:rsidP="006924EA">
      <w:pPr>
        <w:numPr>
          <w:ilvl w:val="0"/>
          <w:numId w:val="4"/>
        </w:numPr>
        <w:tabs>
          <w:tab w:val="num" w:pos="360"/>
        </w:tabs>
        <w:spacing w:after="0" w:line="240" w:lineRule="auto"/>
        <w:ind w:right="-5" w:hanging="1440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Пах мурожнай прывялай травы.</w:t>
      </w:r>
    </w:p>
    <w:p w:rsidR="006924EA" w:rsidRPr="003E2897" w:rsidRDefault="006924EA" w:rsidP="006924EA">
      <w:pPr>
        <w:spacing w:after="0" w:line="240" w:lineRule="auto"/>
        <w:ind w:right="-5" w:firstLine="348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3E2897" w:rsidRDefault="006924EA" w:rsidP="006924EA">
      <w:pPr>
        <w:spacing w:after="0" w:line="240" w:lineRule="auto"/>
        <w:ind w:right="-5"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 xml:space="preserve">А6. </w:t>
      </w:r>
      <w:r w:rsidRPr="003E2897">
        <w:rPr>
          <w:rFonts w:ascii="Times New Roman" w:hAnsi="Times New Roman"/>
          <w:sz w:val="28"/>
          <w:szCs w:val="28"/>
          <w:lang w:val="be-BY"/>
        </w:rPr>
        <w:t>Адзначце аднасастаўныя няпэўна-асабовыя сказы</w:t>
      </w:r>
      <w:r w:rsidRPr="003E2897">
        <w:rPr>
          <w:rFonts w:ascii="Times New Roman" w:hAnsi="Times New Roman"/>
          <w:b/>
          <w:sz w:val="28"/>
          <w:szCs w:val="28"/>
          <w:lang w:val="be-BY"/>
        </w:rPr>
        <w:t>:</w:t>
      </w:r>
    </w:p>
    <w:p w:rsidR="006924EA" w:rsidRPr="003E2897" w:rsidRDefault="006924EA" w:rsidP="006924EA">
      <w:pPr>
        <w:numPr>
          <w:ilvl w:val="0"/>
          <w:numId w:val="5"/>
        </w:numPr>
        <w:spacing w:after="0" w:line="240" w:lineRule="auto"/>
        <w:ind w:right="-5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Трэба восенню лічыць кураняты.</w:t>
      </w:r>
    </w:p>
    <w:p w:rsidR="006924EA" w:rsidRPr="003E2897" w:rsidRDefault="006924EA" w:rsidP="006924EA">
      <w:pPr>
        <w:numPr>
          <w:ilvl w:val="0"/>
          <w:numId w:val="5"/>
        </w:numPr>
        <w:tabs>
          <w:tab w:val="left" w:pos="33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Блаславілі і долю саткалі сваю самастойна.</w:t>
      </w:r>
    </w:p>
    <w:p w:rsidR="006924EA" w:rsidRPr="003E2897" w:rsidRDefault="006924EA" w:rsidP="006924EA">
      <w:pPr>
        <w:numPr>
          <w:ilvl w:val="0"/>
          <w:numId w:val="5"/>
        </w:numPr>
        <w:tabs>
          <w:tab w:val="left" w:pos="33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На Каляды здавён-даўна рыхтуюць куццю, варожаць, спяваюць песні.</w:t>
      </w:r>
    </w:p>
    <w:p w:rsidR="006924EA" w:rsidRPr="003E2897" w:rsidRDefault="006924EA" w:rsidP="006924EA">
      <w:pPr>
        <w:numPr>
          <w:ilvl w:val="0"/>
          <w:numId w:val="5"/>
        </w:numPr>
        <w:tabs>
          <w:tab w:val="left" w:pos="33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Пераначуем, болей пачуем.</w:t>
      </w:r>
    </w:p>
    <w:p w:rsidR="006924EA" w:rsidRPr="003E2897" w:rsidRDefault="006924EA" w:rsidP="006924EA">
      <w:pPr>
        <w:numPr>
          <w:ilvl w:val="0"/>
          <w:numId w:val="5"/>
        </w:numPr>
        <w:tabs>
          <w:tab w:val="left" w:pos="33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Лёс тысяч – здабыць перамогу.</w:t>
      </w:r>
    </w:p>
    <w:p w:rsidR="006924EA" w:rsidRPr="003E2897" w:rsidRDefault="006924EA" w:rsidP="006924EA">
      <w:pPr>
        <w:spacing w:after="0" w:line="240" w:lineRule="auto"/>
        <w:ind w:right="-5" w:firstLine="360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3E2897" w:rsidRDefault="006924EA" w:rsidP="006924EA">
      <w:pPr>
        <w:spacing w:after="0" w:line="240" w:lineRule="auto"/>
        <w:ind w:right="-5" w:firstLine="708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lastRenderedPageBreak/>
        <w:t>А7</w:t>
      </w:r>
      <w:r w:rsidRPr="003E2897">
        <w:rPr>
          <w:rFonts w:ascii="Times New Roman" w:hAnsi="Times New Roman"/>
          <w:b/>
          <w:i/>
          <w:sz w:val="28"/>
          <w:szCs w:val="28"/>
          <w:lang w:val="be-BY"/>
        </w:rPr>
        <w:t xml:space="preserve">. </w:t>
      </w:r>
      <w:r w:rsidRPr="003E2897">
        <w:rPr>
          <w:rFonts w:ascii="Times New Roman" w:hAnsi="Times New Roman"/>
          <w:sz w:val="28"/>
          <w:szCs w:val="28"/>
          <w:lang w:val="be-BY"/>
        </w:rPr>
        <w:t>Адзначце сказы, у якіх паміж дзейнікам і выказнікам абавязкова ставіцца працяжнік</w:t>
      </w:r>
      <w:r w:rsidRPr="003E2897">
        <w:rPr>
          <w:rFonts w:ascii="Times New Roman" w:hAnsi="Times New Roman"/>
          <w:i/>
          <w:sz w:val="28"/>
          <w:szCs w:val="28"/>
          <w:lang w:val="be-BY"/>
        </w:rPr>
        <w:t>:</w:t>
      </w:r>
    </w:p>
    <w:p w:rsidR="006924EA" w:rsidRPr="003E2897" w:rsidRDefault="006924EA" w:rsidP="006924EA">
      <w:pPr>
        <w:numPr>
          <w:ilvl w:val="0"/>
          <w:numId w:val="6"/>
        </w:numPr>
        <w:tabs>
          <w:tab w:val="num" w:pos="44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Бурштын гэта скамянелая смала празрыста-жоўтага колеру.</w:t>
      </w:r>
    </w:p>
    <w:p w:rsidR="006924EA" w:rsidRPr="003E2897" w:rsidRDefault="006924EA" w:rsidP="006924EA">
      <w:pPr>
        <w:numPr>
          <w:ilvl w:val="0"/>
          <w:numId w:val="6"/>
        </w:numPr>
        <w:tabs>
          <w:tab w:val="num" w:pos="44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Бараніць хараство і жыццё на зямлі абавязак кожнага чалавека.</w:t>
      </w:r>
    </w:p>
    <w:p w:rsidR="006924EA" w:rsidRPr="003E2897" w:rsidRDefault="006924EA" w:rsidP="006924EA">
      <w:pPr>
        <w:numPr>
          <w:ilvl w:val="0"/>
          <w:numId w:val="6"/>
        </w:numPr>
        <w:tabs>
          <w:tab w:val="num" w:pos="440"/>
        </w:tabs>
        <w:spacing w:after="0" w:line="240" w:lineRule="auto"/>
        <w:ind w:left="0" w:right="-5" w:firstLine="0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Млечны Шлях што пояс цераз бор.  </w:t>
      </w:r>
    </w:p>
    <w:p w:rsidR="006924EA" w:rsidRPr="003E2897" w:rsidRDefault="006924EA" w:rsidP="006924EA">
      <w:pPr>
        <w:numPr>
          <w:ilvl w:val="0"/>
          <w:numId w:val="6"/>
        </w:numPr>
        <w:tabs>
          <w:tab w:val="num" w:pos="44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Смак сырадою ну проста дзіва!</w:t>
      </w:r>
    </w:p>
    <w:p w:rsidR="006924EA" w:rsidRPr="003E2897" w:rsidRDefault="006924EA" w:rsidP="006924EA">
      <w:pPr>
        <w:numPr>
          <w:ilvl w:val="0"/>
          <w:numId w:val="6"/>
        </w:numPr>
        <w:tabs>
          <w:tab w:val="num" w:pos="44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Рака Нёман і слава, і песня народа майго і зямлі.</w:t>
      </w:r>
    </w:p>
    <w:p w:rsidR="006924EA" w:rsidRPr="003E2897" w:rsidRDefault="006924EA" w:rsidP="006924EA">
      <w:pPr>
        <w:pStyle w:val="2"/>
        <w:ind w:firstLine="360"/>
        <w:jc w:val="both"/>
        <w:rPr>
          <w:b/>
          <w:sz w:val="28"/>
          <w:szCs w:val="28"/>
          <w:lang w:val="be-BY"/>
        </w:rPr>
      </w:pPr>
    </w:p>
    <w:p w:rsidR="006924EA" w:rsidRPr="003E2897" w:rsidRDefault="006924EA" w:rsidP="006924EA">
      <w:pPr>
        <w:pStyle w:val="2"/>
        <w:ind w:firstLine="708"/>
        <w:jc w:val="both"/>
        <w:rPr>
          <w:i/>
          <w:sz w:val="28"/>
          <w:szCs w:val="28"/>
          <w:lang w:val="be-BY"/>
        </w:rPr>
      </w:pPr>
      <w:r w:rsidRPr="003E2897">
        <w:rPr>
          <w:b/>
          <w:sz w:val="28"/>
          <w:szCs w:val="28"/>
          <w:lang w:val="be-BY"/>
        </w:rPr>
        <w:t>А8</w:t>
      </w:r>
      <w:r w:rsidRPr="003E2897">
        <w:rPr>
          <w:b/>
          <w:i/>
          <w:sz w:val="28"/>
          <w:szCs w:val="28"/>
          <w:lang w:val="be-BY"/>
        </w:rPr>
        <w:t xml:space="preserve">. </w:t>
      </w:r>
      <w:r w:rsidRPr="003E2897">
        <w:rPr>
          <w:sz w:val="28"/>
          <w:szCs w:val="28"/>
          <w:lang w:val="be-BY"/>
        </w:rPr>
        <w:t>Адзначце сказы, у якіх выдзеленыя сінтаксічныя канструкцыі аддзяляюцца (выдзяляюцца) коскай (коскамі):</w:t>
      </w:r>
    </w:p>
    <w:p w:rsidR="006924EA" w:rsidRPr="003E2897" w:rsidRDefault="006924EA" w:rsidP="006924EA">
      <w:pPr>
        <w:pStyle w:val="2"/>
        <w:numPr>
          <w:ilvl w:val="0"/>
          <w:numId w:val="7"/>
        </w:numPr>
        <w:tabs>
          <w:tab w:val="num" w:pos="440"/>
        </w:tabs>
        <w:ind w:left="0" w:firstLine="0"/>
        <w:jc w:val="both"/>
        <w:rPr>
          <w:b/>
          <w:i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Усе рэкі</w:t>
      </w:r>
      <w:r w:rsidRPr="003E2897">
        <w:rPr>
          <w:i/>
          <w:sz w:val="28"/>
          <w:szCs w:val="28"/>
          <w:lang w:val="be-BY"/>
        </w:rPr>
        <w:t xml:space="preserve"> апроч тых </w:t>
      </w:r>
      <w:r w:rsidRPr="003E2897">
        <w:rPr>
          <w:sz w:val="28"/>
          <w:szCs w:val="28"/>
          <w:lang w:val="be-BY"/>
        </w:rPr>
        <w:t>што плывуць на чужыне, гаючыя.</w:t>
      </w:r>
    </w:p>
    <w:p w:rsidR="006924EA" w:rsidRPr="003E2897" w:rsidRDefault="006924EA" w:rsidP="006924EA">
      <w:pPr>
        <w:pStyle w:val="2"/>
        <w:numPr>
          <w:ilvl w:val="0"/>
          <w:numId w:val="7"/>
        </w:numPr>
        <w:tabs>
          <w:tab w:val="num" w:pos="360"/>
          <w:tab w:val="num" w:pos="440"/>
        </w:tabs>
        <w:ind w:left="0" w:firstLine="0"/>
        <w:jc w:val="both"/>
        <w:rPr>
          <w:b/>
          <w:i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 xml:space="preserve">Да экзаменаў трэба рыхтавацца </w:t>
      </w:r>
      <w:r w:rsidRPr="003E2897">
        <w:rPr>
          <w:i/>
          <w:sz w:val="28"/>
          <w:szCs w:val="28"/>
          <w:lang w:val="be-BY"/>
        </w:rPr>
        <w:t>як след.</w:t>
      </w:r>
    </w:p>
    <w:p w:rsidR="006924EA" w:rsidRPr="003E2897" w:rsidRDefault="006924EA" w:rsidP="006924EA">
      <w:pPr>
        <w:pStyle w:val="2"/>
        <w:numPr>
          <w:ilvl w:val="0"/>
          <w:numId w:val="7"/>
        </w:numPr>
        <w:tabs>
          <w:tab w:val="num" w:pos="440"/>
        </w:tabs>
        <w:ind w:left="0" w:firstLine="0"/>
        <w:jc w:val="both"/>
        <w:rPr>
          <w:b/>
          <w:i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 xml:space="preserve">Дзяцеліна </w:t>
      </w:r>
      <w:r w:rsidRPr="003E2897">
        <w:rPr>
          <w:i/>
          <w:sz w:val="28"/>
          <w:szCs w:val="28"/>
          <w:lang w:val="be-BY"/>
        </w:rPr>
        <w:t>ці дзікая канюшына</w:t>
      </w:r>
      <w:r w:rsidRPr="003E2897">
        <w:rPr>
          <w:sz w:val="28"/>
          <w:szCs w:val="28"/>
          <w:lang w:val="be-BY"/>
        </w:rPr>
        <w:t xml:space="preserve"> распаўсюджана на ўсёй тэрыторыі нашай краіны.</w:t>
      </w:r>
    </w:p>
    <w:p w:rsidR="006924EA" w:rsidRPr="003E2897" w:rsidRDefault="006924EA" w:rsidP="006924EA">
      <w:pPr>
        <w:pStyle w:val="2"/>
        <w:numPr>
          <w:ilvl w:val="0"/>
          <w:numId w:val="7"/>
        </w:numPr>
        <w:tabs>
          <w:tab w:val="num" w:pos="360"/>
          <w:tab w:val="num" w:pos="440"/>
        </w:tabs>
        <w:ind w:left="0" w:firstLine="0"/>
        <w:jc w:val="both"/>
        <w:rPr>
          <w:b/>
          <w:i/>
          <w:sz w:val="28"/>
          <w:szCs w:val="28"/>
          <w:lang w:val="be-BY"/>
        </w:rPr>
      </w:pPr>
      <w:r w:rsidRPr="003E2897">
        <w:rPr>
          <w:i/>
          <w:sz w:val="28"/>
          <w:szCs w:val="28"/>
          <w:lang w:val="be-BY"/>
        </w:rPr>
        <w:t>Лянівай сцяты прахалод</w:t>
      </w:r>
      <w:bookmarkStart w:id="0" w:name="_GoBack"/>
      <w:bookmarkEnd w:id="0"/>
      <w:r w:rsidRPr="003E2897">
        <w:rPr>
          <w:i/>
          <w:sz w:val="28"/>
          <w:szCs w:val="28"/>
          <w:lang w:val="be-BY"/>
        </w:rPr>
        <w:t>ай</w:t>
      </w:r>
      <w:r w:rsidRPr="003E2897">
        <w:rPr>
          <w:sz w:val="28"/>
          <w:szCs w:val="28"/>
          <w:lang w:val="be-BY"/>
        </w:rPr>
        <w:t xml:space="preserve"> нясмела абудзіўся клён.</w:t>
      </w:r>
    </w:p>
    <w:p w:rsidR="006924EA" w:rsidRPr="003E2897" w:rsidRDefault="006924EA" w:rsidP="006924EA">
      <w:pPr>
        <w:pStyle w:val="2"/>
        <w:numPr>
          <w:ilvl w:val="0"/>
          <w:numId w:val="7"/>
        </w:numPr>
        <w:tabs>
          <w:tab w:val="num" w:pos="360"/>
          <w:tab w:val="num" w:pos="440"/>
        </w:tabs>
        <w:ind w:left="0" w:firstLine="0"/>
        <w:jc w:val="both"/>
        <w:rPr>
          <w:b/>
          <w:i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Зірнула сонца ў маю хату</w:t>
      </w:r>
      <w:r w:rsidRPr="003E2897">
        <w:rPr>
          <w:i/>
          <w:sz w:val="28"/>
          <w:szCs w:val="28"/>
          <w:lang w:val="be-BY"/>
        </w:rPr>
        <w:t xml:space="preserve"> як агняцвет, </w:t>
      </w:r>
      <w:r w:rsidRPr="003E2897">
        <w:rPr>
          <w:sz w:val="28"/>
          <w:szCs w:val="28"/>
          <w:lang w:val="be-BY"/>
        </w:rPr>
        <w:t xml:space="preserve">як дар вясны. </w:t>
      </w:r>
    </w:p>
    <w:p w:rsidR="006924EA" w:rsidRPr="003E2897" w:rsidRDefault="006924EA" w:rsidP="006924EA">
      <w:pPr>
        <w:spacing w:after="0" w:line="240" w:lineRule="auto"/>
        <w:ind w:left="-360" w:right="-5" w:firstLine="1068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3E2897" w:rsidRDefault="006924EA" w:rsidP="006924EA">
      <w:pPr>
        <w:pStyle w:val="2"/>
        <w:ind w:firstLine="708"/>
        <w:jc w:val="both"/>
        <w:rPr>
          <w:i/>
          <w:sz w:val="28"/>
          <w:szCs w:val="28"/>
          <w:lang w:val="be-BY"/>
        </w:rPr>
      </w:pPr>
      <w:r w:rsidRPr="003E2897">
        <w:rPr>
          <w:b/>
          <w:sz w:val="28"/>
          <w:szCs w:val="28"/>
          <w:lang w:val="be-BY"/>
        </w:rPr>
        <w:t>А9.</w:t>
      </w:r>
      <w:r w:rsidR="00E85538" w:rsidRPr="003E2897">
        <w:rPr>
          <w:b/>
          <w:sz w:val="28"/>
          <w:szCs w:val="28"/>
          <w:lang w:val="be-BY"/>
        </w:rPr>
        <w:t xml:space="preserve"> </w:t>
      </w:r>
      <w:r w:rsidRPr="003E2897">
        <w:rPr>
          <w:sz w:val="28"/>
          <w:szCs w:val="28"/>
          <w:lang w:val="be-BY"/>
        </w:rPr>
        <w:t>Адзначце сказы, у якіх выдзеленыя</w:t>
      </w:r>
      <w:r w:rsidR="003D4F7E" w:rsidRPr="003E2897">
        <w:rPr>
          <w:sz w:val="28"/>
          <w:szCs w:val="28"/>
          <w:lang w:val="be-BY"/>
        </w:rPr>
        <w:t xml:space="preserve"> </w:t>
      </w:r>
      <w:r w:rsidRPr="003E2897">
        <w:rPr>
          <w:sz w:val="28"/>
          <w:szCs w:val="28"/>
          <w:lang w:val="be-BY"/>
        </w:rPr>
        <w:t>канструкцыі з параўнальнымі злучнікамі аддзяляюцца (выдзяляюцца) коскай (коскамі):</w:t>
      </w:r>
    </w:p>
    <w:p w:rsidR="006924EA" w:rsidRPr="003E2897" w:rsidRDefault="006924EA" w:rsidP="006924EA">
      <w:pPr>
        <w:pStyle w:val="2"/>
        <w:numPr>
          <w:ilvl w:val="1"/>
          <w:numId w:val="8"/>
        </w:numPr>
        <w:tabs>
          <w:tab w:val="num" w:pos="360"/>
        </w:tabs>
        <w:ind w:left="360"/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 xml:space="preserve">З выраю дзядзька Скарына </w:t>
      </w:r>
      <w:r w:rsidRPr="003E2897">
        <w:rPr>
          <w:i/>
          <w:sz w:val="28"/>
          <w:szCs w:val="28"/>
          <w:lang w:val="be-BY"/>
        </w:rPr>
        <w:t>як драч</w:t>
      </w:r>
      <w:r w:rsidR="003D4F7E" w:rsidRPr="003E2897">
        <w:rPr>
          <w:i/>
          <w:sz w:val="28"/>
          <w:szCs w:val="28"/>
          <w:lang w:val="be-BY"/>
        </w:rPr>
        <w:t xml:space="preserve"> </w:t>
      </w:r>
      <w:r w:rsidRPr="003E2897">
        <w:rPr>
          <w:sz w:val="28"/>
          <w:szCs w:val="28"/>
          <w:lang w:val="be-BY"/>
        </w:rPr>
        <w:t>дадому вяртаецца.</w:t>
      </w:r>
    </w:p>
    <w:p w:rsidR="006924EA" w:rsidRPr="003E2897" w:rsidRDefault="006924EA" w:rsidP="006924EA">
      <w:pPr>
        <w:pStyle w:val="2"/>
        <w:numPr>
          <w:ilvl w:val="1"/>
          <w:numId w:val="8"/>
        </w:numPr>
        <w:tabs>
          <w:tab w:val="num" w:pos="360"/>
        </w:tabs>
        <w:ind w:left="360"/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 xml:space="preserve">Хвост андатры не што іншае </w:t>
      </w:r>
      <w:r w:rsidRPr="003E2897">
        <w:rPr>
          <w:i/>
          <w:sz w:val="28"/>
          <w:szCs w:val="28"/>
          <w:lang w:val="be-BY"/>
        </w:rPr>
        <w:t>як</w:t>
      </w:r>
      <w:r w:rsidR="003D4F7E" w:rsidRPr="003E2897">
        <w:rPr>
          <w:i/>
          <w:sz w:val="28"/>
          <w:szCs w:val="28"/>
          <w:lang w:val="be-BY"/>
        </w:rPr>
        <w:t xml:space="preserve"> </w:t>
      </w:r>
      <w:r w:rsidRPr="003E2897">
        <w:rPr>
          <w:i/>
          <w:sz w:val="28"/>
          <w:szCs w:val="28"/>
          <w:lang w:val="be-BY"/>
        </w:rPr>
        <w:t>вясло і руль</w:t>
      </w:r>
      <w:r w:rsidRPr="003E2897">
        <w:rPr>
          <w:sz w:val="28"/>
          <w:szCs w:val="28"/>
          <w:lang w:val="be-BY"/>
        </w:rPr>
        <w:t>.</w:t>
      </w:r>
    </w:p>
    <w:p w:rsidR="006924EA" w:rsidRPr="003E2897" w:rsidRDefault="006924EA" w:rsidP="006924EA">
      <w:pPr>
        <w:pStyle w:val="2"/>
        <w:numPr>
          <w:ilvl w:val="1"/>
          <w:numId w:val="8"/>
        </w:numPr>
        <w:tabs>
          <w:tab w:val="num" w:pos="360"/>
        </w:tabs>
        <w:ind w:left="360"/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 xml:space="preserve"> Лесін ішоў </w:t>
      </w:r>
      <w:r w:rsidRPr="003E2897">
        <w:rPr>
          <w:i/>
          <w:sz w:val="28"/>
          <w:szCs w:val="28"/>
          <w:lang w:val="be-BY"/>
        </w:rPr>
        <w:t>нібы ў сне</w:t>
      </w:r>
      <w:r w:rsidRPr="003E2897">
        <w:rPr>
          <w:sz w:val="28"/>
          <w:szCs w:val="28"/>
          <w:lang w:val="be-BY"/>
        </w:rPr>
        <w:t>, стараўся не спатыкнуцца.</w:t>
      </w:r>
    </w:p>
    <w:p w:rsidR="006924EA" w:rsidRPr="003E2897" w:rsidRDefault="006924EA" w:rsidP="006924EA">
      <w:pPr>
        <w:pStyle w:val="2"/>
        <w:numPr>
          <w:ilvl w:val="1"/>
          <w:numId w:val="8"/>
        </w:numPr>
        <w:tabs>
          <w:tab w:val="num" w:pos="360"/>
        </w:tabs>
        <w:ind w:left="360"/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 xml:space="preserve">Ад свайго сярмяжнага суседа мястэчка адрозніваецца </w:t>
      </w:r>
      <w:r w:rsidRPr="003E2897">
        <w:rPr>
          <w:i/>
          <w:sz w:val="28"/>
          <w:szCs w:val="28"/>
          <w:lang w:val="be-BY"/>
        </w:rPr>
        <w:t>быццам неба ад зямлі</w:t>
      </w:r>
      <w:r w:rsidRPr="003E2897">
        <w:rPr>
          <w:sz w:val="28"/>
          <w:szCs w:val="28"/>
          <w:lang w:val="be-BY"/>
        </w:rPr>
        <w:t>.</w:t>
      </w:r>
    </w:p>
    <w:p w:rsidR="006924EA" w:rsidRPr="003E2897" w:rsidRDefault="006924EA" w:rsidP="006924EA">
      <w:pPr>
        <w:pStyle w:val="2"/>
        <w:numPr>
          <w:ilvl w:val="1"/>
          <w:numId w:val="8"/>
        </w:numPr>
        <w:tabs>
          <w:tab w:val="num" w:pos="360"/>
        </w:tabs>
        <w:ind w:left="360"/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 xml:space="preserve">Буслы </w:t>
      </w:r>
      <w:r w:rsidRPr="003E2897">
        <w:rPr>
          <w:i/>
          <w:sz w:val="28"/>
          <w:szCs w:val="28"/>
          <w:lang w:val="be-BY"/>
        </w:rPr>
        <w:t>як нейкія паслы</w:t>
      </w:r>
      <w:r w:rsidRPr="003E2897">
        <w:rPr>
          <w:sz w:val="28"/>
          <w:szCs w:val="28"/>
          <w:lang w:val="be-BY"/>
        </w:rPr>
        <w:t xml:space="preserve"> паважную хавалі тайну.</w:t>
      </w:r>
    </w:p>
    <w:p w:rsidR="006924EA" w:rsidRPr="003E2897" w:rsidRDefault="006924EA" w:rsidP="006924EA">
      <w:pPr>
        <w:pStyle w:val="2"/>
        <w:ind w:firstLine="360"/>
        <w:jc w:val="both"/>
        <w:rPr>
          <w:sz w:val="28"/>
          <w:szCs w:val="28"/>
          <w:lang w:val="be-BY"/>
        </w:rPr>
      </w:pPr>
    </w:p>
    <w:p w:rsidR="006924EA" w:rsidRPr="003E2897" w:rsidRDefault="006924EA" w:rsidP="006924EA">
      <w:pPr>
        <w:pStyle w:val="2"/>
        <w:ind w:firstLine="708"/>
        <w:jc w:val="both"/>
        <w:rPr>
          <w:b/>
          <w:i/>
          <w:sz w:val="28"/>
          <w:szCs w:val="28"/>
          <w:lang w:val="be-BY"/>
        </w:rPr>
      </w:pPr>
      <w:r w:rsidRPr="003E2897">
        <w:rPr>
          <w:b/>
          <w:sz w:val="28"/>
          <w:szCs w:val="28"/>
          <w:lang w:val="be-BY"/>
        </w:rPr>
        <w:t>А10.</w:t>
      </w:r>
      <w:r w:rsidR="00E85538" w:rsidRPr="003E2897">
        <w:rPr>
          <w:b/>
          <w:sz w:val="28"/>
          <w:szCs w:val="28"/>
          <w:lang w:val="be-BY"/>
        </w:rPr>
        <w:t xml:space="preserve"> </w:t>
      </w:r>
      <w:r w:rsidRPr="003E2897">
        <w:rPr>
          <w:sz w:val="28"/>
          <w:szCs w:val="28"/>
          <w:lang w:val="be-BY"/>
        </w:rPr>
        <w:t xml:space="preserve">Адзначце сказы, у якіх на месцы ўсіх пропускаў ставіцца коска: </w:t>
      </w:r>
    </w:p>
    <w:p w:rsidR="006924EA" w:rsidRPr="003E2897" w:rsidRDefault="006924EA" w:rsidP="006924EA">
      <w:pPr>
        <w:pStyle w:val="2"/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Ах_чаму я, калі нарадзіўся, чараўніцтву ў бабулі не ўчыўся!</w:t>
      </w:r>
    </w:p>
    <w:p w:rsidR="006924EA" w:rsidRPr="003E2897" w:rsidRDefault="006924EA" w:rsidP="006924EA">
      <w:pPr>
        <w:pStyle w:val="2"/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Страціўшы Радзіму_будзеш_як камень_сляпы_і глухі_ і нямы.</w:t>
      </w:r>
    </w:p>
    <w:p w:rsidR="006924EA" w:rsidRPr="003E2897" w:rsidRDefault="006924EA" w:rsidP="006924EA">
      <w:pPr>
        <w:pStyle w:val="2"/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Слова_ будзь жа мне_ будзь_ паслухмяным.</w:t>
      </w:r>
    </w:p>
    <w:p w:rsidR="006924EA" w:rsidRPr="003E2897" w:rsidRDefault="006924EA" w:rsidP="006924EA">
      <w:pPr>
        <w:pStyle w:val="2"/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Ты мне за ўсё найдаражэй_о_край садоў_палотнаў белых!</w:t>
      </w:r>
    </w:p>
    <w:p w:rsidR="006924EA" w:rsidRPr="003E2897" w:rsidRDefault="006924EA" w:rsidP="006924EA">
      <w:pPr>
        <w:pStyle w:val="2"/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Поле было даведзена да ладу_ як мае быць.</w:t>
      </w:r>
    </w:p>
    <w:p w:rsidR="006924EA" w:rsidRPr="003E2897" w:rsidRDefault="006924EA" w:rsidP="006924EA">
      <w:pPr>
        <w:pStyle w:val="2"/>
        <w:ind w:firstLine="708"/>
        <w:jc w:val="both"/>
        <w:rPr>
          <w:b/>
          <w:sz w:val="28"/>
          <w:szCs w:val="28"/>
          <w:lang w:val="be-BY"/>
        </w:rPr>
      </w:pPr>
    </w:p>
    <w:p w:rsidR="006924EA" w:rsidRPr="003E2897" w:rsidRDefault="006924EA" w:rsidP="006924EA">
      <w:pPr>
        <w:pStyle w:val="2"/>
        <w:ind w:firstLine="708"/>
        <w:jc w:val="both"/>
        <w:rPr>
          <w:sz w:val="28"/>
          <w:szCs w:val="28"/>
          <w:lang w:val="be-BY"/>
        </w:rPr>
      </w:pPr>
      <w:r w:rsidRPr="003E2897">
        <w:rPr>
          <w:b/>
          <w:sz w:val="28"/>
          <w:szCs w:val="28"/>
          <w:lang w:val="be-BY"/>
        </w:rPr>
        <w:t xml:space="preserve">А11. </w:t>
      </w:r>
      <w:r w:rsidRPr="003E2897">
        <w:rPr>
          <w:sz w:val="28"/>
          <w:szCs w:val="28"/>
          <w:lang w:val="be-BY"/>
        </w:rPr>
        <w:t xml:space="preserve">Адзначце, чым ускладнены дадзены сказ (улічыце, што знакі прыпынку не расстаўлены): </w:t>
      </w:r>
    </w:p>
    <w:p w:rsidR="006924EA" w:rsidRPr="003E2897" w:rsidRDefault="006924EA" w:rsidP="006924EA">
      <w:pPr>
        <w:pStyle w:val="2"/>
        <w:ind w:firstLine="360"/>
        <w:jc w:val="both"/>
        <w:rPr>
          <w:b/>
          <w:sz w:val="28"/>
          <w:szCs w:val="28"/>
          <w:lang w:val="be-BY"/>
        </w:rPr>
      </w:pPr>
      <w:r w:rsidRPr="003E2897">
        <w:rPr>
          <w:b/>
          <w:sz w:val="28"/>
          <w:szCs w:val="28"/>
          <w:lang w:val="be-BY"/>
        </w:rPr>
        <w:t>Як белыя лебедзі наплылі хмаркі ў бяскрайняй прасторы ператвараючыся ў самыя вычварныя дзівосныя постаці і зніклі з вачэй.</w:t>
      </w:r>
    </w:p>
    <w:tbl>
      <w:tblPr>
        <w:tblW w:w="0" w:type="auto"/>
        <w:tblInd w:w="108" w:type="dxa"/>
        <w:tblLook w:val="01E0"/>
      </w:tblPr>
      <w:tblGrid>
        <w:gridCol w:w="4535"/>
        <w:gridCol w:w="4644"/>
      </w:tblGrid>
      <w:tr w:rsidR="006924EA" w:rsidRPr="003E2897" w:rsidTr="00423BA4">
        <w:tc>
          <w:tcPr>
            <w:tcW w:w="4535" w:type="dxa"/>
            <w:hideMark/>
          </w:tcPr>
          <w:p w:rsidR="006924EA" w:rsidRPr="003E2897" w:rsidRDefault="006924EA" w:rsidP="00423BA4">
            <w:pPr>
              <w:pStyle w:val="2"/>
              <w:jc w:val="both"/>
              <w:rPr>
                <w:sz w:val="28"/>
                <w:szCs w:val="28"/>
                <w:lang w:val="be-BY"/>
              </w:rPr>
            </w:pPr>
            <w:r w:rsidRPr="003E2897">
              <w:rPr>
                <w:sz w:val="28"/>
                <w:szCs w:val="28"/>
                <w:lang w:val="be-BY"/>
              </w:rPr>
              <w:t xml:space="preserve">1) адасобленым азначэннем;  </w:t>
            </w:r>
          </w:p>
        </w:tc>
        <w:tc>
          <w:tcPr>
            <w:tcW w:w="4644" w:type="dxa"/>
            <w:hideMark/>
          </w:tcPr>
          <w:p w:rsidR="006924EA" w:rsidRPr="003E2897" w:rsidRDefault="006924EA" w:rsidP="00423BA4">
            <w:pPr>
              <w:pStyle w:val="2"/>
              <w:jc w:val="both"/>
              <w:rPr>
                <w:sz w:val="28"/>
                <w:szCs w:val="28"/>
                <w:lang w:val="be-BY"/>
              </w:rPr>
            </w:pPr>
            <w:r w:rsidRPr="003E2897">
              <w:rPr>
                <w:sz w:val="28"/>
                <w:szCs w:val="28"/>
                <w:lang w:val="be-BY"/>
              </w:rPr>
              <w:t>4) адасобленай акалічнасцю;</w:t>
            </w:r>
          </w:p>
        </w:tc>
      </w:tr>
      <w:tr w:rsidR="006924EA" w:rsidRPr="003E2897" w:rsidTr="00423BA4">
        <w:tc>
          <w:tcPr>
            <w:tcW w:w="4535" w:type="dxa"/>
            <w:hideMark/>
          </w:tcPr>
          <w:p w:rsidR="006924EA" w:rsidRPr="003E2897" w:rsidRDefault="006924EA" w:rsidP="00423BA4">
            <w:pPr>
              <w:pStyle w:val="2"/>
              <w:jc w:val="both"/>
              <w:rPr>
                <w:sz w:val="28"/>
                <w:szCs w:val="28"/>
                <w:lang w:val="be-BY"/>
              </w:rPr>
            </w:pPr>
            <w:r w:rsidRPr="003E2897">
              <w:rPr>
                <w:sz w:val="28"/>
                <w:szCs w:val="28"/>
                <w:lang w:val="be-BY"/>
              </w:rPr>
              <w:t xml:space="preserve">2) параўнальным зваротам; </w:t>
            </w:r>
          </w:p>
        </w:tc>
        <w:tc>
          <w:tcPr>
            <w:tcW w:w="4644" w:type="dxa"/>
            <w:hideMark/>
          </w:tcPr>
          <w:p w:rsidR="006924EA" w:rsidRPr="003E2897" w:rsidRDefault="006924EA" w:rsidP="00423BA4">
            <w:pPr>
              <w:pStyle w:val="2"/>
              <w:jc w:val="both"/>
              <w:rPr>
                <w:sz w:val="28"/>
                <w:szCs w:val="28"/>
                <w:lang w:val="be-BY"/>
              </w:rPr>
            </w:pPr>
            <w:r w:rsidRPr="003E2897">
              <w:rPr>
                <w:sz w:val="28"/>
                <w:szCs w:val="28"/>
                <w:lang w:val="be-BY"/>
              </w:rPr>
              <w:t>5) аднароднымі выказнікамі.</w:t>
            </w:r>
          </w:p>
        </w:tc>
      </w:tr>
      <w:tr w:rsidR="006924EA" w:rsidRPr="003E2897" w:rsidTr="00423BA4">
        <w:tc>
          <w:tcPr>
            <w:tcW w:w="4535" w:type="dxa"/>
            <w:hideMark/>
          </w:tcPr>
          <w:p w:rsidR="006924EA" w:rsidRPr="003E2897" w:rsidRDefault="006924EA" w:rsidP="00423BA4">
            <w:pPr>
              <w:pStyle w:val="2"/>
              <w:jc w:val="both"/>
              <w:rPr>
                <w:sz w:val="28"/>
                <w:szCs w:val="28"/>
                <w:lang w:val="be-BY"/>
              </w:rPr>
            </w:pPr>
            <w:r w:rsidRPr="003E2897">
              <w:rPr>
                <w:sz w:val="28"/>
                <w:szCs w:val="28"/>
                <w:lang w:val="be-BY"/>
              </w:rPr>
              <w:t>3) аднароднымі дзейнікамі;</w:t>
            </w:r>
          </w:p>
        </w:tc>
        <w:tc>
          <w:tcPr>
            <w:tcW w:w="4644" w:type="dxa"/>
          </w:tcPr>
          <w:p w:rsidR="006924EA" w:rsidRPr="003E2897" w:rsidRDefault="006924EA" w:rsidP="00423BA4">
            <w:pPr>
              <w:pStyle w:val="2"/>
              <w:jc w:val="both"/>
              <w:rPr>
                <w:sz w:val="28"/>
                <w:szCs w:val="28"/>
                <w:lang w:val="be-BY"/>
              </w:rPr>
            </w:pPr>
          </w:p>
        </w:tc>
      </w:tr>
    </w:tbl>
    <w:p w:rsidR="006924EA" w:rsidRPr="003E2897" w:rsidRDefault="006924EA" w:rsidP="006924EA">
      <w:pPr>
        <w:pStyle w:val="2"/>
        <w:ind w:firstLine="708"/>
        <w:jc w:val="both"/>
        <w:rPr>
          <w:b/>
          <w:sz w:val="28"/>
          <w:szCs w:val="28"/>
          <w:lang w:val="be-BY"/>
        </w:rPr>
      </w:pPr>
    </w:p>
    <w:p w:rsidR="006924EA" w:rsidRPr="003E2897" w:rsidRDefault="006924EA" w:rsidP="006924EA">
      <w:pPr>
        <w:pStyle w:val="2"/>
        <w:ind w:firstLine="708"/>
        <w:jc w:val="both"/>
        <w:rPr>
          <w:sz w:val="28"/>
          <w:szCs w:val="28"/>
          <w:lang w:val="be-BY"/>
        </w:rPr>
      </w:pPr>
      <w:r w:rsidRPr="003E2897">
        <w:rPr>
          <w:b/>
          <w:sz w:val="28"/>
          <w:szCs w:val="28"/>
          <w:lang w:val="be-BY"/>
        </w:rPr>
        <w:t>А12.</w:t>
      </w:r>
      <w:r w:rsidRPr="003E2897">
        <w:rPr>
          <w:sz w:val="28"/>
          <w:szCs w:val="28"/>
          <w:lang w:val="be-BY"/>
        </w:rPr>
        <w:t xml:space="preserve"> Адзначце, якія знакі прыпынку павінны быць у сказе:</w:t>
      </w:r>
    </w:p>
    <w:p w:rsidR="006924EA" w:rsidRPr="003E2897" w:rsidRDefault="006924EA" w:rsidP="006924EA">
      <w:pPr>
        <w:pStyle w:val="2"/>
        <w:ind w:firstLine="360"/>
        <w:jc w:val="both"/>
        <w:rPr>
          <w:b/>
          <w:sz w:val="28"/>
          <w:szCs w:val="28"/>
          <w:lang w:val="be-BY"/>
        </w:rPr>
      </w:pPr>
      <w:r w:rsidRPr="003E2897">
        <w:rPr>
          <w:b/>
          <w:sz w:val="28"/>
          <w:szCs w:val="28"/>
          <w:lang w:val="be-BY"/>
        </w:rPr>
        <w:t>У лесе дзіўна ўсё зарніцы і гул трывожны і кропелькі начы-чарніцы і грыб тварожны.</w:t>
      </w:r>
    </w:p>
    <w:p w:rsidR="006924EA" w:rsidRPr="003E2897" w:rsidRDefault="006924EA" w:rsidP="006924EA">
      <w:pPr>
        <w:pStyle w:val="2"/>
        <w:numPr>
          <w:ilvl w:val="0"/>
          <w:numId w:val="10"/>
        </w:numPr>
        <w:tabs>
          <w:tab w:val="left" w:pos="33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 xml:space="preserve">працяжнік; </w:t>
      </w:r>
    </w:p>
    <w:p w:rsidR="006924EA" w:rsidRPr="003E2897" w:rsidRDefault="006924EA" w:rsidP="006924EA">
      <w:pPr>
        <w:pStyle w:val="2"/>
        <w:numPr>
          <w:ilvl w:val="0"/>
          <w:numId w:val="10"/>
        </w:numPr>
        <w:tabs>
          <w:tab w:val="left" w:pos="33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двукроп’е;</w:t>
      </w:r>
    </w:p>
    <w:p w:rsidR="006924EA" w:rsidRPr="003E2897" w:rsidRDefault="006924EA" w:rsidP="006924EA">
      <w:pPr>
        <w:pStyle w:val="2"/>
        <w:numPr>
          <w:ilvl w:val="0"/>
          <w:numId w:val="10"/>
        </w:numPr>
        <w:tabs>
          <w:tab w:val="left" w:pos="33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lastRenderedPageBreak/>
        <w:t>кропка з коскай;</w:t>
      </w:r>
    </w:p>
    <w:p w:rsidR="006924EA" w:rsidRPr="003E2897" w:rsidRDefault="006924EA" w:rsidP="006924EA">
      <w:pPr>
        <w:pStyle w:val="2"/>
        <w:numPr>
          <w:ilvl w:val="0"/>
          <w:numId w:val="10"/>
        </w:numPr>
        <w:tabs>
          <w:tab w:val="left" w:pos="33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дзве коскі;</w:t>
      </w:r>
    </w:p>
    <w:p w:rsidR="006924EA" w:rsidRPr="003E2897" w:rsidRDefault="006924EA" w:rsidP="006924EA">
      <w:pPr>
        <w:pStyle w:val="2"/>
        <w:numPr>
          <w:ilvl w:val="0"/>
          <w:numId w:val="10"/>
        </w:numPr>
        <w:tabs>
          <w:tab w:val="left" w:pos="33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тры коскі.</w:t>
      </w:r>
    </w:p>
    <w:p w:rsidR="006924EA" w:rsidRPr="003E2897" w:rsidRDefault="006924EA" w:rsidP="006924EA">
      <w:pPr>
        <w:spacing w:after="0" w:line="240" w:lineRule="auto"/>
        <w:ind w:left="12"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3E2897" w:rsidRDefault="006924EA" w:rsidP="006924EA">
      <w:pPr>
        <w:spacing w:after="0" w:line="240" w:lineRule="auto"/>
        <w:ind w:left="12"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>А13.</w:t>
      </w:r>
      <w:r w:rsidRPr="003E2897">
        <w:rPr>
          <w:rFonts w:ascii="Times New Roman" w:hAnsi="Times New Roman"/>
          <w:sz w:val="28"/>
          <w:szCs w:val="28"/>
          <w:lang w:val="be-BY"/>
        </w:rPr>
        <w:t xml:space="preserve"> Адзначце складаныя сказы (знакі прыпынку не расстаўлены): </w:t>
      </w:r>
    </w:p>
    <w:p w:rsidR="006924EA" w:rsidRPr="003E2897" w:rsidRDefault="006924EA" w:rsidP="006924E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Ён паправіў шапку і намагаючыся ісці раўней з насцярожанасцю падаўся да натоўпу.</w:t>
      </w:r>
    </w:p>
    <w:p w:rsidR="006924EA" w:rsidRPr="003E2897" w:rsidRDefault="006924EA" w:rsidP="006924E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Ужо сонца за морам ў пасцельку лягло і птушка заснула прыкрыўшысь святлом.</w:t>
      </w:r>
    </w:p>
    <w:p w:rsidR="006924EA" w:rsidRPr="003E2897" w:rsidRDefault="006924EA" w:rsidP="006924E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Сны неспакойныя нядолі поўныя спаць не даюць мне начамі.</w:t>
      </w:r>
    </w:p>
    <w:p w:rsidR="006924EA" w:rsidRPr="003E2897" w:rsidRDefault="006924EA" w:rsidP="006924E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Зрабілі мы б нямала каб сілы нам хапала.</w:t>
      </w:r>
    </w:p>
    <w:p w:rsidR="006924EA" w:rsidRPr="003E2897" w:rsidRDefault="006924EA" w:rsidP="006924E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Ля самай старой хаты ў вёсцы была прытульная мясціна хата стаяла крыху ў глыб двара і перад ёю раслі клёны і каштаны.</w:t>
      </w:r>
    </w:p>
    <w:p w:rsidR="006924EA" w:rsidRPr="003E2897" w:rsidRDefault="006924EA" w:rsidP="006924EA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3E2897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>А14.</w:t>
      </w:r>
      <w:r w:rsidRPr="003E2897">
        <w:rPr>
          <w:rFonts w:ascii="Times New Roman" w:hAnsi="Times New Roman"/>
          <w:sz w:val="28"/>
          <w:szCs w:val="28"/>
          <w:lang w:val="be-BY"/>
        </w:rPr>
        <w:t xml:space="preserve"> Адзначце складаназлучаныя сказы (знакі прыпынку не расстаўлены): </w:t>
      </w:r>
    </w:p>
    <w:p w:rsidR="006924EA" w:rsidRPr="003E2897" w:rsidRDefault="006924EA" w:rsidP="006924E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Ужо даўно сцямнела і праз шыбы акон глядзеў зімовы месяц.</w:t>
      </w:r>
    </w:p>
    <w:p w:rsidR="006924EA" w:rsidRPr="003E2897" w:rsidRDefault="006924EA" w:rsidP="006924E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Кветкі бываюць горкімі рупныя пчолкі з іх мёд усё роўна збяруць.</w:t>
      </w:r>
    </w:p>
    <w:p w:rsidR="006924EA" w:rsidRPr="003E2897" w:rsidRDefault="006924EA" w:rsidP="006924E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Не нагуляўся чэрвень у кветках ды ўспыхнуў ліпамі ліпень.</w:t>
      </w:r>
    </w:p>
    <w:p w:rsidR="006924EA" w:rsidRPr="003E2897" w:rsidRDefault="006924EA" w:rsidP="006924E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Прыйшла тая пара калі позна світае і рана змяркаецца.</w:t>
      </w:r>
    </w:p>
    <w:p w:rsidR="006924EA" w:rsidRPr="003E2897" w:rsidRDefault="006924EA" w:rsidP="006924E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Не сказаць што меў чалавек беззаганны характар але зусім не хацелася каб цяпер характар у нечым змяніўся. </w:t>
      </w:r>
    </w:p>
    <w:p w:rsidR="006924EA" w:rsidRPr="003E2897" w:rsidRDefault="006924EA" w:rsidP="006924EA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3E2897" w:rsidRDefault="006924EA" w:rsidP="00692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>А15.</w:t>
      </w:r>
      <w:r w:rsidRPr="003E2897">
        <w:rPr>
          <w:rFonts w:ascii="Times New Roman" w:hAnsi="Times New Roman"/>
          <w:sz w:val="28"/>
          <w:szCs w:val="28"/>
          <w:lang w:val="be-BY"/>
        </w:rPr>
        <w:t>Адзначце складаназлучаныя сказы, паміж часткамі якіх коска ставіцца:</w:t>
      </w:r>
    </w:p>
    <w:p w:rsidR="006924EA" w:rsidRPr="003E2897" w:rsidRDefault="006924EA" w:rsidP="006924EA">
      <w:pPr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Яна паспешліва паставіла на стол вячэру і сама села побач.</w:t>
      </w:r>
    </w:p>
    <w:p w:rsidR="006924EA" w:rsidRPr="003E2897" w:rsidRDefault="006924EA" w:rsidP="006924EA">
      <w:pPr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Ляцяць на ветры косы рыжай восені і кліча лісцяў жоўты сум зіму.</w:t>
      </w:r>
    </w:p>
    <w:p w:rsidR="006924EA" w:rsidRPr="003E2897" w:rsidRDefault="006924EA" w:rsidP="006924EA">
      <w:pPr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Я глядзеў на заплаканую маці і сам быў блізкі да плачу.</w:t>
      </w:r>
    </w:p>
    <w:p w:rsidR="006924EA" w:rsidRPr="003E2897" w:rsidRDefault="006924EA" w:rsidP="006924EA">
      <w:pPr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Рэдкі промень сонца вырываўся з-за хмар і тады трава ў лугах рабілася бліскучая, светла-сіняя.</w:t>
      </w:r>
    </w:p>
    <w:p w:rsidR="006924EA" w:rsidRPr="003E2897" w:rsidRDefault="006924EA" w:rsidP="006924EA">
      <w:pPr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Ва ўсіх баках пагрымліваў гром і мільгацела маланка.</w:t>
      </w:r>
    </w:p>
    <w:p w:rsidR="006924EA" w:rsidRPr="003E2897" w:rsidRDefault="006924EA" w:rsidP="006924EA">
      <w:pPr>
        <w:pStyle w:val="2"/>
        <w:tabs>
          <w:tab w:val="left" w:pos="360"/>
        </w:tabs>
        <w:jc w:val="both"/>
        <w:rPr>
          <w:b/>
          <w:sz w:val="28"/>
          <w:szCs w:val="28"/>
          <w:lang w:val="be-BY"/>
        </w:rPr>
      </w:pPr>
    </w:p>
    <w:p w:rsidR="006924EA" w:rsidRPr="003E2897" w:rsidRDefault="006924EA" w:rsidP="006924EA">
      <w:pPr>
        <w:pStyle w:val="2"/>
        <w:tabs>
          <w:tab w:val="left" w:pos="360"/>
        </w:tabs>
        <w:jc w:val="both"/>
        <w:rPr>
          <w:sz w:val="28"/>
          <w:szCs w:val="28"/>
          <w:lang w:val="be-BY"/>
        </w:rPr>
      </w:pPr>
      <w:r w:rsidRPr="003E2897">
        <w:rPr>
          <w:b/>
          <w:sz w:val="28"/>
          <w:szCs w:val="28"/>
          <w:lang w:val="be-BY"/>
        </w:rPr>
        <w:tab/>
      </w:r>
      <w:r w:rsidRPr="003E2897">
        <w:rPr>
          <w:b/>
          <w:sz w:val="28"/>
          <w:szCs w:val="28"/>
          <w:lang w:val="be-BY"/>
        </w:rPr>
        <w:tab/>
        <w:t>А16.</w:t>
      </w:r>
      <w:r w:rsidRPr="003E2897">
        <w:rPr>
          <w:sz w:val="28"/>
          <w:szCs w:val="28"/>
          <w:lang w:val="be-BY"/>
        </w:rPr>
        <w:t xml:space="preserve"> Адзначце складаназлучаныя сказы, паміж часткамі якіх коска не ставіцца:</w:t>
      </w:r>
    </w:p>
    <w:p w:rsidR="006924EA" w:rsidRPr="003E2897" w:rsidRDefault="006924EA" w:rsidP="006924EA">
      <w:pPr>
        <w:pStyle w:val="2"/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Вецер закалыхаў высокія жоўтыя сосны і яны шумелі несціхана вакол заставы.</w:t>
      </w:r>
    </w:p>
    <w:p w:rsidR="006924EA" w:rsidRPr="003E2897" w:rsidRDefault="006924EA" w:rsidP="006924EA">
      <w:pPr>
        <w:pStyle w:val="2"/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У полі бяскрайнім морам калышацца жыта і ціха перазвоньваюцца ліловыя званочкі.</w:t>
      </w:r>
    </w:p>
    <w:p w:rsidR="006924EA" w:rsidRPr="003E2897" w:rsidRDefault="006924EA" w:rsidP="006924EA">
      <w:pPr>
        <w:pStyle w:val="2"/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Над зялёнымі жытнімі каласамі таўкуць мак конікі ды звіняць камары.</w:t>
      </w:r>
    </w:p>
    <w:p w:rsidR="006924EA" w:rsidRPr="003E2897" w:rsidRDefault="006924EA" w:rsidP="006924EA">
      <w:pPr>
        <w:pStyle w:val="2"/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Алешына ўжо адлетавала і мне думалася пра познюю восень.</w:t>
      </w:r>
    </w:p>
    <w:p w:rsidR="006924EA" w:rsidRPr="003E2897" w:rsidRDefault="006924EA" w:rsidP="006924EA">
      <w:pPr>
        <w:pStyle w:val="2"/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Можа, з часам завяне бадзёрасць і гады лягуць шэрагам плям.</w:t>
      </w:r>
    </w:p>
    <w:p w:rsidR="006924EA" w:rsidRPr="003E2897" w:rsidRDefault="006924EA" w:rsidP="006924EA">
      <w:pPr>
        <w:spacing w:after="0" w:line="240" w:lineRule="auto"/>
        <w:ind w:firstLine="360"/>
        <w:jc w:val="both"/>
        <w:rPr>
          <w:rFonts w:ascii="Times New Roman" w:hAnsi="Times New Roman"/>
          <w:b/>
          <w:i/>
          <w:sz w:val="28"/>
          <w:szCs w:val="28"/>
          <w:lang w:val="be-BY"/>
        </w:rPr>
      </w:pPr>
    </w:p>
    <w:p w:rsidR="006924EA" w:rsidRPr="003E2897" w:rsidRDefault="006924EA" w:rsidP="006924EA">
      <w:pPr>
        <w:pStyle w:val="2"/>
        <w:tabs>
          <w:tab w:val="left" w:pos="0"/>
          <w:tab w:val="left" w:pos="426"/>
        </w:tabs>
        <w:jc w:val="both"/>
        <w:rPr>
          <w:sz w:val="28"/>
          <w:szCs w:val="28"/>
          <w:lang w:val="be-BY"/>
        </w:rPr>
      </w:pPr>
      <w:r w:rsidRPr="003E2897">
        <w:rPr>
          <w:b/>
          <w:sz w:val="28"/>
          <w:szCs w:val="28"/>
          <w:lang w:val="be-BY"/>
        </w:rPr>
        <w:tab/>
      </w:r>
      <w:r w:rsidRPr="003E2897">
        <w:rPr>
          <w:b/>
          <w:sz w:val="28"/>
          <w:szCs w:val="28"/>
          <w:lang w:val="be-BY"/>
        </w:rPr>
        <w:tab/>
        <w:t>А17.</w:t>
      </w:r>
      <w:r w:rsidRPr="003E2897">
        <w:rPr>
          <w:sz w:val="28"/>
          <w:szCs w:val="28"/>
          <w:lang w:val="be-BY"/>
        </w:rPr>
        <w:t>Адзначце складаназалежныя сказы, сродкам сувязі паміж часткамі якіх з’яўляюцца злучальныя словы:</w:t>
      </w:r>
    </w:p>
    <w:p w:rsidR="006924EA" w:rsidRPr="003E2897" w:rsidRDefault="006924EA" w:rsidP="006924EA">
      <w:pPr>
        <w:pStyle w:val="2"/>
        <w:numPr>
          <w:ilvl w:val="0"/>
          <w:numId w:val="15"/>
        </w:numPr>
        <w:tabs>
          <w:tab w:val="left" w:pos="360"/>
          <w:tab w:val="left" w:pos="426"/>
        </w:tabs>
        <w:jc w:val="both"/>
        <w:rPr>
          <w:b/>
          <w:i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Калі памірае мара, свет засланяе хмара.</w:t>
      </w:r>
    </w:p>
    <w:p w:rsidR="006924EA" w:rsidRPr="003E2897" w:rsidRDefault="006924EA" w:rsidP="006924EA">
      <w:pPr>
        <w:pStyle w:val="2"/>
        <w:numPr>
          <w:ilvl w:val="0"/>
          <w:numId w:val="15"/>
        </w:numPr>
        <w:tabs>
          <w:tab w:val="left" w:pos="426"/>
        </w:tabs>
        <w:jc w:val="both"/>
        <w:rPr>
          <w:b/>
          <w:i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lastRenderedPageBreak/>
        <w:t>Шкада заранкі мне, што ў небе дагарае на ўсходзе дня майго, якому ружавець.</w:t>
      </w:r>
    </w:p>
    <w:p w:rsidR="006924EA" w:rsidRPr="003E2897" w:rsidRDefault="006924EA" w:rsidP="006924EA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Хутчэй перасохнуць крыніцы і рэкі, чым клятву парушу сваю. </w:t>
      </w:r>
    </w:p>
    <w:p w:rsidR="006924EA" w:rsidRPr="003E2897" w:rsidRDefault="006924EA" w:rsidP="006924EA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Усе, хто быў на маёўцы, хаваліся ад дажджу.</w:t>
      </w:r>
    </w:p>
    <w:p w:rsidR="003D4F7E" w:rsidRPr="003E2897" w:rsidRDefault="006924EA" w:rsidP="006924EA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Жадалі госці шчыра часінаю такой, каб шчасце было ў доме, і мір, і супакой. </w:t>
      </w:r>
    </w:p>
    <w:p w:rsidR="003D4F7E" w:rsidRPr="003E2897" w:rsidRDefault="003D4F7E" w:rsidP="003D4F7E">
      <w:pPr>
        <w:tabs>
          <w:tab w:val="left" w:pos="426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6924EA" w:rsidRPr="003E2897" w:rsidRDefault="006924EA" w:rsidP="003D4F7E">
      <w:pPr>
        <w:tabs>
          <w:tab w:val="left" w:pos="426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 xml:space="preserve">А18. </w:t>
      </w:r>
      <w:r w:rsidRPr="003E2897">
        <w:rPr>
          <w:rFonts w:ascii="Times New Roman" w:hAnsi="Times New Roman"/>
          <w:sz w:val="28"/>
          <w:szCs w:val="28"/>
          <w:lang w:val="be-BY"/>
        </w:rPr>
        <w:t>Адзначце складаназалежныя сказы з даданай азначальнай</w:t>
      </w:r>
      <w:r w:rsidR="003D4F7E" w:rsidRPr="003E2897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 w:rsidRPr="003E2897">
        <w:rPr>
          <w:rFonts w:ascii="Times New Roman" w:hAnsi="Times New Roman"/>
          <w:sz w:val="28"/>
          <w:szCs w:val="28"/>
          <w:lang w:val="be-BY"/>
        </w:rPr>
        <w:t>часткай:</w:t>
      </w:r>
    </w:p>
    <w:p w:rsidR="006924EA" w:rsidRPr="003E2897" w:rsidRDefault="006924EA" w:rsidP="006924E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Яны спаткаліся так, быццам ведалі адзін аднаго з маленства. </w:t>
      </w:r>
    </w:p>
    <w:p w:rsidR="006924EA" w:rsidRPr="003E2897" w:rsidRDefault="006924EA" w:rsidP="006924E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Калі ўжо сонейка прыгрэла, Антосьна полі скончыў дзела і выпраг коніка сівога, свайго памочніка старога.</w:t>
      </w:r>
    </w:p>
    <w:p w:rsidR="006924EA" w:rsidRPr="003E2897" w:rsidRDefault="006924EA" w:rsidP="006924E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Мы пускаем млын, які збудавалі самі сваімі рукамі. </w:t>
      </w:r>
    </w:p>
    <w:p w:rsidR="006924EA" w:rsidRPr="003E2897" w:rsidRDefault="006924EA" w:rsidP="006924E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Вокам змералі салдаты, ці далёка да сяла. </w:t>
      </w:r>
    </w:p>
    <w:p w:rsidR="006924EA" w:rsidRPr="003E2897" w:rsidRDefault="006924EA" w:rsidP="006924E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Старыя яліны высока ўзнеслі свае лапы ў чорнае неба, на якім мігацелі рэдкія зоры. </w:t>
      </w:r>
    </w:p>
    <w:p w:rsidR="006924EA" w:rsidRPr="003E2897" w:rsidRDefault="006924EA" w:rsidP="006924E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be-BY"/>
        </w:rPr>
      </w:pPr>
    </w:p>
    <w:p w:rsidR="006924EA" w:rsidRPr="003E2897" w:rsidRDefault="006924EA" w:rsidP="00153DA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ab/>
      </w:r>
      <w:r w:rsidRPr="003E2897">
        <w:rPr>
          <w:rFonts w:ascii="Times New Roman" w:hAnsi="Times New Roman"/>
          <w:b/>
          <w:sz w:val="28"/>
          <w:szCs w:val="28"/>
          <w:lang w:val="be-BY"/>
        </w:rPr>
        <w:tab/>
        <w:t xml:space="preserve">А19. </w:t>
      </w:r>
      <w:r w:rsidRPr="003E2897">
        <w:rPr>
          <w:rFonts w:ascii="Times New Roman" w:hAnsi="Times New Roman"/>
          <w:sz w:val="28"/>
          <w:szCs w:val="28"/>
          <w:lang w:val="be-BY"/>
        </w:rPr>
        <w:t>Адзначце складаназалежныя сказы з даданай акалічнаснай часткай часу:</w:t>
      </w:r>
    </w:p>
    <w:p w:rsidR="006924EA" w:rsidRPr="003E2897" w:rsidRDefault="006924EA" w:rsidP="006924EA">
      <w:pPr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Яны былі шчаслівыя, асабліва калі жылі ўдвух.</w:t>
      </w:r>
    </w:p>
    <w:p w:rsidR="006924EA" w:rsidRPr="003E2897" w:rsidRDefault="006924EA" w:rsidP="006924EA">
      <w:pPr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Змоўкнуць совы ў дуплах, як развіднеецца на дзень. </w:t>
      </w:r>
    </w:p>
    <w:p w:rsidR="006924EA" w:rsidRPr="003E2897" w:rsidRDefault="006924EA" w:rsidP="006924EA">
      <w:pPr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Ля акон дзве таполі не шумяць, бо баяцца парушыць твой сон.</w:t>
      </w:r>
    </w:p>
    <w:p w:rsidR="006924EA" w:rsidRPr="003E2897" w:rsidRDefault="006924EA" w:rsidP="006924EA">
      <w:pPr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Хлопцы паваліліся на зямлю і паснулі, толькі калі пазбіралі ды спалілі ўсё бліжэйшае галлё </w:t>
      </w:r>
    </w:p>
    <w:p w:rsidR="006924EA" w:rsidRPr="003E2897" w:rsidRDefault="006924EA" w:rsidP="006924EA">
      <w:pPr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Ураджайным будзе лета, калі снег аж да акон.</w:t>
      </w:r>
    </w:p>
    <w:p w:rsidR="006924EA" w:rsidRPr="003E2897" w:rsidRDefault="006924EA" w:rsidP="006924EA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i/>
          <w:sz w:val="28"/>
          <w:szCs w:val="28"/>
          <w:lang w:val="be-BY"/>
        </w:rPr>
      </w:pPr>
    </w:p>
    <w:p w:rsidR="006924EA" w:rsidRPr="003E2897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>А20.</w:t>
      </w:r>
      <w:r w:rsidRPr="003E2897">
        <w:rPr>
          <w:rFonts w:ascii="Times New Roman" w:hAnsi="Times New Roman"/>
          <w:sz w:val="28"/>
          <w:szCs w:val="28"/>
          <w:lang w:val="be-BY"/>
        </w:rPr>
        <w:t>Адзначце складаназалежныя сказы з даданай акалічнаснай часткай мэты:</w:t>
      </w:r>
    </w:p>
    <w:p w:rsidR="006924EA" w:rsidRPr="003E2897" w:rsidRDefault="006924EA" w:rsidP="006924E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Не для таго мы гадавалі дзяцей, каб яны пад старасць нам не памагалі. </w:t>
      </w:r>
    </w:p>
    <w:p w:rsidR="006924EA" w:rsidRPr="003E2897" w:rsidRDefault="006924EA" w:rsidP="006924E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Маша хітра ўсміхнулася і глянула туды, адкуль усё мацней і мацней даносіўся стук матацыкла. </w:t>
      </w:r>
    </w:p>
    <w:p w:rsidR="006924EA" w:rsidRPr="003E2897" w:rsidRDefault="006924EA" w:rsidP="006924E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З усходу ішла вясна, каб зноў на палях зелянець. </w:t>
      </w:r>
    </w:p>
    <w:p w:rsidR="006924EA" w:rsidRPr="003E2897" w:rsidRDefault="006924EA" w:rsidP="006924E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Часта прыходзілася спыняцца, таму што дарога была несамавітая. </w:t>
      </w:r>
    </w:p>
    <w:p w:rsidR="006924EA" w:rsidRPr="003E2897" w:rsidRDefault="006924EA" w:rsidP="006924E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Не сей пшаніцы, калі дзеці ідуць у суніцы. </w:t>
      </w:r>
    </w:p>
    <w:p w:rsidR="006924EA" w:rsidRPr="003E2897" w:rsidRDefault="006924EA" w:rsidP="006924EA">
      <w:pPr>
        <w:spacing w:after="0" w:line="240" w:lineRule="auto"/>
        <w:ind w:left="180" w:right="-5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3E2897" w:rsidRDefault="006924EA" w:rsidP="006924EA">
      <w:pPr>
        <w:pStyle w:val="2"/>
        <w:tabs>
          <w:tab w:val="left" w:pos="360"/>
        </w:tabs>
        <w:jc w:val="both"/>
        <w:rPr>
          <w:sz w:val="28"/>
          <w:szCs w:val="28"/>
          <w:lang w:val="be-BY"/>
        </w:rPr>
      </w:pPr>
      <w:r w:rsidRPr="003E2897">
        <w:rPr>
          <w:b/>
          <w:sz w:val="28"/>
          <w:szCs w:val="28"/>
          <w:lang w:val="be-BY"/>
        </w:rPr>
        <w:tab/>
      </w:r>
      <w:r w:rsidRPr="003E2897">
        <w:rPr>
          <w:b/>
          <w:sz w:val="28"/>
          <w:szCs w:val="28"/>
          <w:lang w:val="be-BY"/>
        </w:rPr>
        <w:tab/>
        <w:t>А21.</w:t>
      </w:r>
      <w:r w:rsidRPr="003E2897">
        <w:rPr>
          <w:sz w:val="28"/>
          <w:szCs w:val="28"/>
          <w:lang w:val="be-BY"/>
        </w:rPr>
        <w:t xml:space="preserve"> Адзначце складаназалежныя сказы з паслядоўным падпарадкаваннем:</w:t>
      </w:r>
    </w:p>
    <w:p w:rsidR="006924EA" w:rsidRPr="003E2897" w:rsidRDefault="006924EA" w:rsidP="006924EA">
      <w:pPr>
        <w:pStyle w:val="2"/>
        <w:numPr>
          <w:ilvl w:val="0"/>
          <w:numId w:val="47"/>
        </w:numPr>
        <w:tabs>
          <w:tab w:val="left" w:pos="180"/>
        </w:tabs>
        <w:jc w:val="both"/>
        <w:rPr>
          <w:b/>
          <w:i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 xml:space="preserve">Карабель стаў на якар, калі на маяку ўжо запаліліся агні, якія будуць гарэць цяпер ўсю ноч. </w:t>
      </w:r>
    </w:p>
    <w:p w:rsidR="006924EA" w:rsidRPr="003E2897" w:rsidRDefault="006924EA" w:rsidP="006924EA">
      <w:pPr>
        <w:pStyle w:val="2"/>
        <w:numPr>
          <w:ilvl w:val="0"/>
          <w:numId w:val="47"/>
        </w:numPr>
        <w:tabs>
          <w:tab w:val="left" w:pos="180"/>
        </w:tabs>
        <w:jc w:val="both"/>
        <w:rPr>
          <w:b/>
          <w:i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 xml:space="preserve">Хораша і крыху маркотна бывае ў канцы ліпеня, калі цэлы дзень стаіць несціханая гамана маладых шпакоў і мацней шапацяць лістотай прыдарожныя бярозы. </w:t>
      </w:r>
    </w:p>
    <w:p w:rsidR="006924EA" w:rsidRPr="003E2897" w:rsidRDefault="006924EA" w:rsidP="006924EA">
      <w:pPr>
        <w:pStyle w:val="2"/>
        <w:numPr>
          <w:ilvl w:val="0"/>
          <w:numId w:val="47"/>
        </w:numPr>
        <w:tabs>
          <w:tab w:val="left" w:pos="180"/>
          <w:tab w:val="left" w:pos="720"/>
        </w:tabs>
        <w:jc w:val="both"/>
        <w:rPr>
          <w:b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 xml:space="preserve">Радасна ўсведамляць, што любоў да творчасці народа і веданне яе прывілі Адаму Міцкевічу ў маленстве простыя людзі нашай Навагрудчыны, што яго музу многія гады натхнялі беларускія азёры і лясы. </w:t>
      </w:r>
    </w:p>
    <w:p w:rsidR="006924EA" w:rsidRPr="003E2897" w:rsidRDefault="006924EA" w:rsidP="006924EA">
      <w:pPr>
        <w:pStyle w:val="2"/>
        <w:numPr>
          <w:ilvl w:val="0"/>
          <w:numId w:val="47"/>
        </w:numPr>
        <w:tabs>
          <w:tab w:val="left" w:pos="180"/>
        </w:tabs>
        <w:jc w:val="both"/>
        <w:rPr>
          <w:b/>
          <w:i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lastRenderedPageBreak/>
        <w:t xml:space="preserve">Вясна была ранняя, таму ў пачатку чэрвеня людзі ўжо збіралі першыя суніцы, што весела чырванелі на ўгрэвах. </w:t>
      </w:r>
    </w:p>
    <w:p w:rsidR="006924EA" w:rsidRPr="003E2897" w:rsidRDefault="006924EA" w:rsidP="006924EA">
      <w:pPr>
        <w:pStyle w:val="2"/>
        <w:numPr>
          <w:ilvl w:val="0"/>
          <w:numId w:val="47"/>
        </w:numPr>
        <w:tabs>
          <w:tab w:val="left" w:pos="180"/>
          <w:tab w:val="left" w:pos="72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У сяле сярод садоў і красак, дзе цвілі зялёныя гады, мы наслухаліся даўніх казак, што калісь расказвалі дзяды.</w:t>
      </w:r>
    </w:p>
    <w:p w:rsidR="006924EA" w:rsidRPr="003E2897" w:rsidRDefault="006924EA" w:rsidP="006924EA">
      <w:pPr>
        <w:pStyle w:val="2"/>
        <w:tabs>
          <w:tab w:val="left" w:pos="360"/>
        </w:tabs>
        <w:ind w:left="720"/>
        <w:jc w:val="both"/>
        <w:rPr>
          <w:b/>
          <w:i/>
          <w:sz w:val="28"/>
          <w:szCs w:val="28"/>
          <w:lang w:val="be-BY"/>
        </w:rPr>
      </w:pPr>
    </w:p>
    <w:p w:rsidR="006924EA" w:rsidRPr="003E2897" w:rsidRDefault="006924EA" w:rsidP="006924EA">
      <w:pPr>
        <w:pStyle w:val="2"/>
        <w:tabs>
          <w:tab w:val="left" w:pos="0"/>
          <w:tab w:val="left" w:pos="720"/>
        </w:tabs>
        <w:ind w:firstLine="709"/>
        <w:jc w:val="both"/>
        <w:rPr>
          <w:sz w:val="28"/>
          <w:szCs w:val="28"/>
          <w:lang w:val="be-BY"/>
        </w:rPr>
      </w:pPr>
      <w:r w:rsidRPr="003E2897">
        <w:rPr>
          <w:b/>
          <w:i/>
          <w:sz w:val="28"/>
          <w:szCs w:val="28"/>
          <w:lang w:val="be-BY"/>
        </w:rPr>
        <w:tab/>
      </w:r>
      <w:r w:rsidRPr="003E2897">
        <w:rPr>
          <w:b/>
          <w:sz w:val="28"/>
          <w:szCs w:val="28"/>
          <w:lang w:val="be-BY"/>
        </w:rPr>
        <w:t xml:space="preserve">А22. </w:t>
      </w:r>
      <w:r w:rsidRPr="003E2897">
        <w:rPr>
          <w:sz w:val="28"/>
          <w:szCs w:val="28"/>
          <w:lang w:val="be-BY"/>
        </w:rPr>
        <w:t>Адзначце сказы, на месцы ўсіх пропускаў у якіх ставіцца коска:</w:t>
      </w:r>
    </w:p>
    <w:p w:rsidR="006924EA" w:rsidRPr="003E2897" w:rsidRDefault="006924EA" w:rsidP="006924EA">
      <w:pPr>
        <w:pStyle w:val="2"/>
        <w:numPr>
          <w:ilvl w:val="0"/>
          <w:numId w:val="20"/>
        </w:numPr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З працы пачынаецца Купала_ з песні_ што яднала ўсіх людзей_ з казак_ дзе крыві і слёз хапала_ з калыханкі_сонца і надзей.</w:t>
      </w:r>
    </w:p>
    <w:p w:rsidR="006924EA" w:rsidRPr="003E2897" w:rsidRDefault="006924EA" w:rsidP="006924EA">
      <w:pPr>
        <w:pStyle w:val="2"/>
        <w:numPr>
          <w:ilvl w:val="0"/>
          <w:numId w:val="20"/>
        </w:numPr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Усё пакінуць след павінна_ бо _як пачаўся белы свет_ прамень_ пясчынка і расліна нязменна пакідаюць след.</w:t>
      </w:r>
    </w:p>
    <w:p w:rsidR="006924EA" w:rsidRPr="003E2897" w:rsidRDefault="006924EA" w:rsidP="006924EA">
      <w:pPr>
        <w:pStyle w:val="2"/>
        <w:numPr>
          <w:ilvl w:val="0"/>
          <w:numId w:val="20"/>
        </w:numPr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Час зараз такі_ што_ калі сёння не паспееш зрабіць справу _дык заўтра аб ёй не трэба нават ўспамінаць.</w:t>
      </w:r>
    </w:p>
    <w:p w:rsidR="006924EA" w:rsidRPr="003E2897" w:rsidRDefault="006924EA" w:rsidP="006924EA">
      <w:pPr>
        <w:pStyle w:val="2"/>
        <w:numPr>
          <w:ilvl w:val="0"/>
          <w:numId w:val="20"/>
        </w:numPr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Але толькі вясною высока ў небе клічуць радасць журавы_ і_ калі яна запазнілася да цябе_ абавязкова прыйдзе з гэтай песняй.</w:t>
      </w:r>
    </w:p>
    <w:p w:rsidR="006924EA" w:rsidRPr="003E2897" w:rsidRDefault="006924EA" w:rsidP="006924EA">
      <w:pPr>
        <w:pStyle w:val="2"/>
        <w:numPr>
          <w:ilvl w:val="0"/>
          <w:numId w:val="20"/>
        </w:numPr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Шкада мне зялёнай нівы_ што шуміць у полі_ таго дуба _што над рэчкай песціцца ў прыволлі.</w:t>
      </w:r>
    </w:p>
    <w:p w:rsidR="006924EA" w:rsidRPr="003E2897" w:rsidRDefault="006924EA" w:rsidP="006924EA">
      <w:pPr>
        <w:spacing w:after="0" w:line="240" w:lineRule="auto"/>
        <w:ind w:left="360"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Pr="003E2897" w:rsidRDefault="006924EA" w:rsidP="006924EA">
      <w:pPr>
        <w:spacing w:after="0" w:line="240" w:lineRule="auto"/>
        <w:ind w:left="360"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 xml:space="preserve">А23. </w:t>
      </w:r>
      <w:r w:rsidRPr="003E2897">
        <w:rPr>
          <w:rFonts w:ascii="Times New Roman" w:hAnsi="Times New Roman"/>
          <w:sz w:val="28"/>
          <w:szCs w:val="28"/>
          <w:lang w:val="be-BY"/>
        </w:rPr>
        <w:t>Адзначце складаныябяззлучнікавыя сказы, паміж часткамі якіх ставіцца працяжнік:</w:t>
      </w:r>
    </w:p>
    <w:p w:rsidR="003D4F7E" w:rsidRPr="003E2897" w:rsidRDefault="006924EA" w:rsidP="006924E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Захочаш мець мацней жадай!</w:t>
      </w:r>
    </w:p>
    <w:p w:rsidR="006924EA" w:rsidRPr="003E2897" w:rsidRDefault="006924EA" w:rsidP="006924E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Зямля жыве у бераг б’юць прылівы у вырай адлятаюць жураўлі.</w:t>
      </w:r>
    </w:p>
    <w:p w:rsidR="003D4F7E" w:rsidRPr="003E2897" w:rsidRDefault="006924EA" w:rsidP="006924E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Хату зрабіць не скрынку збіць.</w:t>
      </w:r>
    </w:p>
    <w:p w:rsidR="006924EA" w:rsidRPr="003E2897" w:rsidRDefault="006924EA" w:rsidP="006924E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Куды ні кінь усё бялютка.</w:t>
      </w:r>
    </w:p>
    <w:p w:rsidR="006924EA" w:rsidRPr="003E2897" w:rsidRDefault="006924EA" w:rsidP="006924E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Гэтыя месцы прыглянуліся працавітым, мірным бабрам вакол цішыня і спакой, шмат вады і корму.</w:t>
      </w:r>
    </w:p>
    <w:p w:rsidR="006924EA" w:rsidRPr="003E2897" w:rsidRDefault="006924EA" w:rsidP="006924EA">
      <w:pPr>
        <w:spacing w:after="0" w:line="240" w:lineRule="auto"/>
        <w:ind w:firstLine="180"/>
        <w:jc w:val="both"/>
        <w:rPr>
          <w:rFonts w:ascii="Times New Roman" w:hAnsi="Times New Roman"/>
          <w:b/>
          <w:i/>
          <w:sz w:val="28"/>
          <w:szCs w:val="28"/>
          <w:lang w:val="be-BY"/>
        </w:rPr>
      </w:pPr>
    </w:p>
    <w:p w:rsidR="006924EA" w:rsidRPr="003E2897" w:rsidRDefault="006924EA" w:rsidP="006924EA">
      <w:pPr>
        <w:spacing w:after="0" w:line="240" w:lineRule="auto"/>
        <w:ind w:left="360"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 xml:space="preserve">А24. </w:t>
      </w:r>
      <w:r w:rsidRPr="003E2897">
        <w:rPr>
          <w:rFonts w:ascii="Times New Roman" w:hAnsi="Times New Roman"/>
          <w:sz w:val="28"/>
          <w:szCs w:val="28"/>
          <w:lang w:val="be-BY"/>
        </w:rPr>
        <w:t>Адзначце складаныя бяззлучнікавыя сказы, паміж часткамі якіх ставіцца двукроп’е:</w:t>
      </w:r>
    </w:p>
    <w:p w:rsidR="006924EA" w:rsidRPr="003E2897" w:rsidRDefault="006924EA" w:rsidP="006924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Вецер пракоціцца, будзячы нівы нівы калоссем шумяць.</w:t>
      </w:r>
    </w:p>
    <w:p w:rsidR="003D4F7E" w:rsidRPr="003E2897" w:rsidRDefault="006924EA" w:rsidP="006924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Была калісь пара шумела завіруха і замяла маёй мінуўшчыны сляды.</w:t>
      </w:r>
    </w:p>
    <w:p w:rsidR="006924EA" w:rsidRPr="003E2897" w:rsidRDefault="006924EA" w:rsidP="006924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Я ўслухоўваюся аднекуль чуюцца галасы.</w:t>
      </w:r>
    </w:p>
    <w:p w:rsidR="006924EA" w:rsidRPr="003E2897" w:rsidRDefault="006924EA" w:rsidP="006924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Прыйшоў працаваць няма чаго час каратаць. </w:t>
      </w:r>
    </w:p>
    <w:p w:rsidR="006924EA" w:rsidRPr="003E2897" w:rsidRDefault="006924EA" w:rsidP="006924E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Нездарма ў народзе кажуць рэкі прыцягваюць дождж.</w:t>
      </w:r>
    </w:p>
    <w:p w:rsidR="006924EA" w:rsidRPr="003E2897" w:rsidRDefault="006924EA" w:rsidP="006924EA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6924EA" w:rsidRPr="003E2897" w:rsidRDefault="006924EA" w:rsidP="006924EA">
      <w:pPr>
        <w:spacing w:after="0" w:line="240" w:lineRule="auto"/>
        <w:ind w:left="360" w:firstLine="708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 xml:space="preserve">А25. </w:t>
      </w:r>
      <w:r w:rsidRPr="003E2897">
        <w:rPr>
          <w:rFonts w:ascii="Times New Roman" w:hAnsi="Times New Roman"/>
          <w:sz w:val="28"/>
          <w:szCs w:val="28"/>
          <w:lang w:val="be-BY"/>
        </w:rPr>
        <w:t>Адзначцескладаныя сказы з рознымі відамі сувязі(знакі прыпынку не расстаўлены):</w:t>
      </w:r>
    </w:p>
    <w:p w:rsidR="006924EA" w:rsidRPr="003E2897" w:rsidRDefault="006924EA" w:rsidP="006924E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Мы добра бачым тую небяспеку якая пагражае людзям і трэба зрабіць усё для таго каб адвесці бяду. </w:t>
      </w:r>
    </w:p>
    <w:p w:rsidR="006924EA" w:rsidRPr="003E2897" w:rsidRDefault="006924EA" w:rsidP="006924E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Калі парою лістападу ў вырай птушкі адлятаюць яны ў дубровах пакідаюць свае вясновыя напевы каб не згубіць іх недзе часам у хмурным небе на чужбіне.</w:t>
      </w:r>
    </w:p>
    <w:p w:rsidR="006924EA" w:rsidRPr="003E2897" w:rsidRDefault="006924EA" w:rsidP="006924E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Было ўжо не рана неба па-ранейшаму нізка вісела над мокрай зямлёй але дождж перастаў вецер улёгся.</w:t>
      </w:r>
    </w:p>
    <w:p w:rsidR="006924EA" w:rsidRPr="003E2897" w:rsidRDefault="006924EA" w:rsidP="006924E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У птушак галасней размовы адталі рэчак берагі і скрозь па ўзгорках і дубровах нібы шавеляцца снягі.</w:t>
      </w:r>
    </w:p>
    <w:p w:rsidR="006924EA" w:rsidRPr="003E2897" w:rsidRDefault="006924EA" w:rsidP="006924E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lastRenderedPageBreak/>
        <w:t>Калі дзяцей прывезлі сустракаць выйшаў увесь штабны атрад усе сяляне вёскі дзе мы размяшчаліся.</w:t>
      </w:r>
    </w:p>
    <w:p w:rsidR="006924EA" w:rsidRPr="003E2897" w:rsidRDefault="006924EA" w:rsidP="006924EA">
      <w:pPr>
        <w:pStyle w:val="2"/>
        <w:tabs>
          <w:tab w:val="left" w:pos="360"/>
        </w:tabs>
        <w:jc w:val="both"/>
        <w:rPr>
          <w:b/>
          <w:sz w:val="24"/>
          <w:szCs w:val="24"/>
          <w:lang w:val="be-BY"/>
        </w:rPr>
      </w:pPr>
    </w:p>
    <w:p w:rsidR="006924EA" w:rsidRPr="003E2897" w:rsidRDefault="006924EA" w:rsidP="006924EA">
      <w:pPr>
        <w:spacing w:after="0" w:line="240" w:lineRule="auto"/>
        <w:ind w:left="708" w:firstLine="348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t>А26.</w:t>
      </w:r>
      <w:r w:rsidRPr="003E2897">
        <w:rPr>
          <w:rFonts w:ascii="Times New Roman" w:hAnsi="Times New Roman"/>
          <w:sz w:val="28"/>
          <w:szCs w:val="28"/>
          <w:lang w:val="be-BY"/>
        </w:rPr>
        <w:t>Адзначце, якія знакі прыпынку трэба паставіць ускладаным сказе з рознымі відамі сувязі:</w:t>
      </w:r>
    </w:p>
    <w:p w:rsidR="006924EA" w:rsidRPr="003E2897" w:rsidRDefault="006924EA" w:rsidP="006924EA">
      <w:pPr>
        <w:pStyle w:val="2"/>
        <w:tabs>
          <w:tab w:val="left" w:pos="360"/>
        </w:tabs>
        <w:jc w:val="both"/>
        <w:rPr>
          <w:b/>
          <w:sz w:val="28"/>
          <w:szCs w:val="28"/>
          <w:lang w:val="be-BY"/>
        </w:rPr>
      </w:pPr>
      <w:r w:rsidRPr="003E2897">
        <w:rPr>
          <w:b/>
          <w:sz w:val="28"/>
          <w:szCs w:val="28"/>
          <w:lang w:val="be-BY"/>
        </w:rPr>
        <w:tab/>
        <w:t>З ісцін вялікіх з ісцін жыццёвых выснаваў вынасіў толькі адну той хто за праўду памерці гатовы той не прыгрэе змяёю ману.</w:t>
      </w:r>
    </w:p>
    <w:p w:rsidR="006924EA" w:rsidRPr="003E2897" w:rsidRDefault="006924EA" w:rsidP="006924EA">
      <w:pPr>
        <w:pStyle w:val="2"/>
        <w:numPr>
          <w:ilvl w:val="0"/>
          <w:numId w:val="24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дзве коска;</w:t>
      </w:r>
    </w:p>
    <w:p w:rsidR="006924EA" w:rsidRPr="003E2897" w:rsidRDefault="006924EA" w:rsidP="006924EA">
      <w:pPr>
        <w:pStyle w:val="2"/>
        <w:numPr>
          <w:ilvl w:val="0"/>
          <w:numId w:val="24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тры коскі;</w:t>
      </w:r>
    </w:p>
    <w:p w:rsidR="006924EA" w:rsidRPr="003E2897" w:rsidRDefault="006924EA" w:rsidP="006924EA">
      <w:pPr>
        <w:pStyle w:val="2"/>
        <w:numPr>
          <w:ilvl w:val="0"/>
          <w:numId w:val="24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чатыры коскі;</w:t>
      </w:r>
    </w:p>
    <w:p w:rsidR="006924EA" w:rsidRPr="003E2897" w:rsidRDefault="006924EA" w:rsidP="006924EA">
      <w:pPr>
        <w:pStyle w:val="2"/>
        <w:numPr>
          <w:ilvl w:val="0"/>
          <w:numId w:val="24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працяжнік;</w:t>
      </w:r>
    </w:p>
    <w:p w:rsidR="006924EA" w:rsidRPr="003E2897" w:rsidRDefault="006924EA" w:rsidP="006924EA">
      <w:pPr>
        <w:pStyle w:val="2"/>
        <w:numPr>
          <w:ilvl w:val="0"/>
          <w:numId w:val="24"/>
        </w:numPr>
        <w:tabs>
          <w:tab w:val="left" w:pos="360"/>
        </w:tabs>
        <w:jc w:val="both"/>
        <w:rPr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двукроп’е.</w:t>
      </w:r>
    </w:p>
    <w:p w:rsidR="006924EA" w:rsidRPr="003E2897" w:rsidRDefault="006924EA" w:rsidP="006924EA">
      <w:pPr>
        <w:pStyle w:val="2"/>
        <w:tabs>
          <w:tab w:val="left" w:pos="360"/>
        </w:tabs>
        <w:jc w:val="both"/>
        <w:rPr>
          <w:b/>
          <w:sz w:val="28"/>
          <w:szCs w:val="28"/>
          <w:lang w:val="be-BY"/>
        </w:rPr>
      </w:pPr>
    </w:p>
    <w:p w:rsidR="006924EA" w:rsidRPr="003E2897" w:rsidRDefault="006924EA" w:rsidP="006924EA">
      <w:pPr>
        <w:pStyle w:val="2"/>
        <w:tabs>
          <w:tab w:val="left" w:pos="360"/>
        </w:tabs>
        <w:jc w:val="both"/>
        <w:rPr>
          <w:sz w:val="28"/>
          <w:szCs w:val="28"/>
          <w:lang w:val="be-BY"/>
        </w:rPr>
      </w:pPr>
      <w:r w:rsidRPr="003E2897">
        <w:rPr>
          <w:b/>
          <w:sz w:val="28"/>
          <w:szCs w:val="28"/>
          <w:lang w:val="be-BY"/>
        </w:rPr>
        <w:tab/>
        <w:t xml:space="preserve">А27. </w:t>
      </w:r>
      <w:r w:rsidRPr="003E2897">
        <w:rPr>
          <w:sz w:val="28"/>
          <w:szCs w:val="28"/>
          <w:lang w:val="be-BY"/>
        </w:rPr>
        <w:t xml:space="preserve">Адзначце сказы з правільным афармленнем чужой мовы: </w:t>
      </w:r>
    </w:p>
    <w:p w:rsidR="006924EA" w:rsidRPr="003E2897" w:rsidRDefault="006924EA" w:rsidP="006924EA">
      <w:pPr>
        <w:pStyle w:val="a9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“Такі скарб, каторы ніхто і ніколі адабраць ад нас не здолее, – і гэта любоў да бацькаўшчыны, да свайго народа, да роднай мовы,” – звярталася Цётка да моладзі.</w:t>
      </w:r>
    </w:p>
    <w:p w:rsidR="006924EA" w:rsidRPr="003E2897" w:rsidRDefault="006924EA" w:rsidP="006924EA">
      <w:pPr>
        <w:pStyle w:val="a9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“Ён мог бы славай грымець сярод годных паэтаў Еўропы – пісаў пра Багрыма Уладзімір Караткевіч”.</w:t>
      </w:r>
    </w:p>
    <w:p w:rsidR="006924EA" w:rsidRPr="003E2897" w:rsidRDefault="006924EA" w:rsidP="006924EA">
      <w:pPr>
        <w:pStyle w:val="a9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Анатоль Анікейчык пісаў пра помнік Янку Купалу ў Аўраў-парку: “У аснову ідэі гэтага помніка я паклаў купалаўскі верш “Брату на чужыне”.</w:t>
      </w:r>
    </w:p>
    <w:p w:rsidR="006924EA" w:rsidRPr="003E2897" w:rsidRDefault="006924EA" w:rsidP="006924EA">
      <w:pPr>
        <w:pStyle w:val="a9"/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b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 xml:space="preserve">Міхась Лынькоў адзначаў, што: “творчасць Якуба Коласа – гэта своеасаблівы летапіс жыцця народа”. </w:t>
      </w:r>
    </w:p>
    <w:p w:rsidR="006924EA" w:rsidRPr="003E2897" w:rsidRDefault="006924EA" w:rsidP="006924EA">
      <w:pPr>
        <w:pStyle w:val="a9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На думку Ф.Багушэвіча, “яно добра, а нават і трэба знаць суседскую мову, але найперш трэба знаць сваю”.</w:t>
      </w:r>
    </w:p>
    <w:p w:rsidR="006924EA" w:rsidRPr="003E2897" w:rsidRDefault="006924EA" w:rsidP="006924EA">
      <w:pPr>
        <w:pStyle w:val="2"/>
        <w:tabs>
          <w:tab w:val="left" w:pos="360"/>
        </w:tabs>
        <w:jc w:val="both"/>
        <w:rPr>
          <w:b/>
          <w:sz w:val="28"/>
          <w:szCs w:val="28"/>
          <w:lang w:val="be-BY"/>
        </w:rPr>
      </w:pPr>
    </w:p>
    <w:p w:rsidR="006924EA" w:rsidRPr="003E2897" w:rsidRDefault="006924EA" w:rsidP="006924EA">
      <w:pPr>
        <w:pStyle w:val="2"/>
        <w:tabs>
          <w:tab w:val="left" w:pos="360"/>
        </w:tabs>
        <w:jc w:val="both"/>
        <w:rPr>
          <w:sz w:val="28"/>
          <w:szCs w:val="28"/>
          <w:lang w:val="be-BY"/>
        </w:rPr>
      </w:pPr>
      <w:r w:rsidRPr="003E2897">
        <w:rPr>
          <w:b/>
          <w:sz w:val="28"/>
          <w:szCs w:val="28"/>
          <w:lang w:val="be-BY"/>
        </w:rPr>
        <w:tab/>
        <w:t>А28.</w:t>
      </w:r>
      <w:r w:rsidRPr="003E2897">
        <w:rPr>
          <w:sz w:val="28"/>
          <w:szCs w:val="28"/>
          <w:lang w:val="be-BY"/>
        </w:rPr>
        <w:t xml:space="preserve"> Адзначце сказ, у якім правільна пастаўлены ўсе знакі прыпынку пры простай мове:</w:t>
      </w:r>
    </w:p>
    <w:p w:rsidR="006924EA" w:rsidRPr="003E2897" w:rsidRDefault="006924EA" w:rsidP="006924EA">
      <w:pPr>
        <w:pStyle w:val="2"/>
        <w:numPr>
          <w:ilvl w:val="0"/>
          <w:numId w:val="26"/>
        </w:numPr>
        <w:tabs>
          <w:tab w:val="left" w:pos="360"/>
        </w:tabs>
        <w:jc w:val="both"/>
        <w:rPr>
          <w:b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“Імя, зазначаў Ян Скрыган, чалавеку даецца адразу ж пры яго нараджэнні і з малаком мацеры, – як кажуць, прымаецца істотаю на ўсё жыццё, да самага скону”.</w:t>
      </w:r>
    </w:p>
    <w:p w:rsidR="006924EA" w:rsidRPr="003E2897" w:rsidRDefault="006924EA" w:rsidP="006924EA">
      <w:pPr>
        <w:pStyle w:val="2"/>
        <w:numPr>
          <w:ilvl w:val="0"/>
          <w:numId w:val="26"/>
        </w:numPr>
        <w:tabs>
          <w:tab w:val="left" w:pos="360"/>
        </w:tabs>
        <w:jc w:val="both"/>
        <w:rPr>
          <w:b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“Імя, – зазначаў Ян Скрыган, – чалавеку даецца адразу ж пры яго нараджэнні і з малаком мацеры, як кажуць, прымаецца істотаю на ўсё жыццё, да самага скону”.</w:t>
      </w:r>
    </w:p>
    <w:p w:rsidR="006924EA" w:rsidRPr="003E2897" w:rsidRDefault="006924EA" w:rsidP="006924EA">
      <w:pPr>
        <w:pStyle w:val="2"/>
        <w:numPr>
          <w:ilvl w:val="0"/>
          <w:numId w:val="26"/>
        </w:numPr>
        <w:tabs>
          <w:tab w:val="left" w:pos="360"/>
        </w:tabs>
        <w:jc w:val="both"/>
        <w:rPr>
          <w:b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“Імя, – зазначаў Ян Скрыган, чалавеку даецца адразу ж пры яго нараджэнні і з малаком мацеры, – як кажуць, прымаецца істотаю на ўсё жыццё, да самага скону”.</w:t>
      </w:r>
    </w:p>
    <w:p w:rsidR="006924EA" w:rsidRPr="003E2897" w:rsidRDefault="006924EA" w:rsidP="006924EA">
      <w:pPr>
        <w:pStyle w:val="2"/>
        <w:numPr>
          <w:ilvl w:val="0"/>
          <w:numId w:val="26"/>
        </w:numPr>
        <w:tabs>
          <w:tab w:val="left" w:pos="360"/>
        </w:tabs>
        <w:jc w:val="both"/>
        <w:rPr>
          <w:b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“Імя”, – зазначаў Ян Скрыган, “чалавеку даецца адразу ж пры яго нараджэнні і з малаком мацеры, як кажуць, прымаецца істотаю на ўсё жыццё, да самага скону”.</w:t>
      </w:r>
    </w:p>
    <w:p w:rsidR="006924EA" w:rsidRPr="003E2897" w:rsidRDefault="006924EA" w:rsidP="006924EA">
      <w:pPr>
        <w:pStyle w:val="2"/>
        <w:numPr>
          <w:ilvl w:val="0"/>
          <w:numId w:val="26"/>
        </w:numPr>
        <w:tabs>
          <w:tab w:val="left" w:pos="360"/>
        </w:tabs>
        <w:jc w:val="both"/>
        <w:rPr>
          <w:b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 xml:space="preserve">“Імя – зазначаў Ян Скрыган </w:t>
      </w:r>
      <w:r w:rsidR="00153DA3" w:rsidRPr="003E2897">
        <w:rPr>
          <w:sz w:val="28"/>
          <w:szCs w:val="28"/>
          <w:lang w:val="be-BY"/>
        </w:rPr>
        <w:t xml:space="preserve">– </w:t>
      </w:r>
      <w:r w:rsidRPr="003E2897">
        <w:rPr>
          <w:sz w:val="28"/>
          <w:szCs w:val="28"/>
          <w:lang w:val="be-BY"/>
        </w:rPr>
        <w:t>чалавеку  даецца адразу ж пры яго нараджэнні і з малаком мацеры, як кажуць, прымаецца істотаю на ўсё жыццё, да самага скону”.</w:t>
      </w:r>
    </w:p>
    <w:p w:rsidR="006924EA" w:rsidRPr="003E2897" w:rsidRDefault="006924EA" w:rsidP="006924EA">
      <w:pPr>
        <w:pStyle w:val="2"/>
        <w:tabs>
          <w:tab w:val="left" w:pos="360"/>
        </w:tabs>
        <w:ind w:left="360" w:hanging="360"/>
        <w:jc w:val="both"/>
        <w:rPr>
          <w:b/>
          <w:sz w:val="28"/>
          <w:szCs w:val="28"/>
          <w:lang w:val="be-BY"/>
        </w:rPr>
      </w:pPr>
    </w:p>
    <w:p w:rsidR="006924EA" w:rsidRPr="003E2897" w:rsidRDefault="006924EA" w:rsidP="003E2897">
      <w:pPr>
        <w:pStyle w:val="a9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b/>
          <w:sz w:val="28"/>
          <w:szCs w:val="28"/>
          <w:lang w:val="be-BY"/>
        </w:rPr>
        <w:lastRenderedPageBreak/>
        <w:t xml:space="preserve">А29. </w:t>
      </w:r>
      <w:r w:rsidRPr="003E2897">
        <w:rPr>
          <w:rFonts w:ascii="Times New Roman" w:hAnsi="Times New Roman"/>
          <w:sz w:val="28"/>
          <w:szCs w:val="28"/>
          <w:lang w:val="be-BY"/>
        </w:rPr>
        <w:t>Адзначце нумар схемы, якой адпавядае дадзены сказ</w:t>
      </w:r>
      <w:r w:rsidR="00153DA3" w:rsidRPr="003E2897">
        <w:rPr>
          <w:lang w:val="be-BY"/>
        </w:rPr>
        <w:t xml:space="preserve"> </w:t>
      </w:r>
      <w:r w:rsidR="00153DA3" w:rsidRPr="003E2897">
        <w:rPr>
          <w:rFonts w:ascii="Times New Roman" w:hAnsi="Times New Roman"/>
          <w:sz w:val="28"/>
          <w:szCs w:val="28"/>
          <w:lang w:val="be-BY"/>
        </w:rPr>
        <w:t>(знакі прыпынку не расстаўлены)</w:t>
      </w:r>
      <w:r w:rsidRPr="003E2897">
        <w:rPr>
          <w:rFonts w:ascii="Times New Roman" w:hAnsi="Times New Roman"/>
          <w:sz w:val="28"/>
          <w:szCs w:val="28"/>
          <w:lang w:val="be-BY"/>
        </w:rPr>
        <w:t>:</w:t>
      </w:r>
    </w:p>
    <w:p w:rsidR="006924EA" w:rsidRPr="003E2897" w:rsidRDefault="006924EA" w:rsidP="006924EA">
      <w:pPr>
        <w:pStyle w:val="a9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Калі мы пішам твор на гістарычную тэму лічыў Кандрат Крапіва дык мы без архаізмаў абысціся не здолеем бо нам прыйдзецца апісваць</w:t>
      </w:r>
      <w:r w:rsidR="003D4F7E" w:rsidRPr="003E2897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3E2897">
        <w:rPr>
          <w:rFonts w:ascii="Times New Roman" w:hAnsi="Times New Roman"/>
          <w:sz w:val="28"/>
          <w:szCs w:val="28"/>
          <w:lang w:val="be-BY"/>
        </w:rPr>
        <w:t>рэчы і з’явы якія адышлі ў нябыт але якія маюць свае назвы</w:t>
      </w:r>
    </w:p>
    <w:p w:rsidR="006924EA" w:rsidRPr="003E2897" w:rsidRDefault="006924EA" w:rsidP="006924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1) “П, – а: – П”.                                      4) “П, – а і а: – П…”</w:t>
      </w:r>
    </w:p>
    <w:p w:rsidR="006924EA" w:rsidRPr="003E2897" w:rsidRDefault="006924EA" w:rsidP="006924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2)“П” – а. – “п…”                                   5) “П, – а. – П”.</w:t>
      </w:r>
    </w:p>
    <w:p w:rsidR="006924EA" w:rsidRPr="003E2897" w:rsidRDefault="006924EA" w:rsidP="006924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3E2897">
        <w:rPr>
          <w:rFonts w:ascii="Times New Roman" w:hAnsi="Times New Roman"/>
          <w:sz w:val="28"/>
          <w:szCs w:val="28"/>
          <w:lang w:val="be-BY"/>
        </w:rPr>
        <w:t>3) “П, – а, –</w:t>
      </w:r>
      <w:r w:rsidR="003D4F7E" w:rsidRPr="003E2897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3E2897">
        <w:rPr>
          <w:rFonts w:ascii="Times New Roman" w:hAnsi="Times New Roman"/>
          <w:sz w:val="28"/>
          <w:szCs w:val="28"/>
          <w:lang w:val="be-BY"/>
        </w:rPr>
        <w:t xml:space="preserve">п”. </w:t>
      </w:r>
    </w:p>
    <w:p w:rsidR="003D4F7E" w:rsidRPr="003E2897" w:rsidRDefault="003D4F7E" w:rsidP="006924EA">
      <w:pPr>
        <w:pStyle w:val="2"/>
        <w:tabs>
          <w:tab w:val="left" w:pos="360"/>
        </w:tabs>
        <w:ind w:left="360" w:hanging="360"/>
        <w:jc w:val="both"/>
        <w:rPr>
          <w:b/>
          <w:sz w:val="28"/>
          <w:szCs w:val="28"/>
          <w:lang w:val="be-BY"/>
        </w:rPr>
      </w:pPr>
    </w:p>
    <w:p w:rsidR="006924EA" w:rsidRPr="003E2897" w:rsidRDefault="006924EA" w:rsidP="006924EA">
      <w:pPr>
        <w:pStyle w:val="2"/>
        <w:tabs>
          <w:tab w:val="left" w:pos="360"/>
        </w:tabs>
        <w:ind w:left="360" w:hanging="360"/>
        <w:jc w:val="both"/>
        <w:rPr>
          <w:sz w:val="28"/>
          <w:szCs w:val="28"/>
          <w:lang w:val="be-BY"/>
        </w:rPr>
      </w:pPr>
      <w:r w:rsidRPr="003E2897">
        <w:rPr>
          <w:b/>
          <w:sz w:val="28"/>
          <w:szCs w:val="28"/>
          <w:lang w:val="be-BY"/>
        </w:rPr>
        <w:t xml:space="preserve">А30. </w:t>
      </w:r>
      <w:r w:rsidRPr="003E2897">
        <w:rPr>
          <w:sz w:val="28"/>
          <w:szCs w:val="28"/>
          <w:lang w:val="be-BY"/>
        </w:rPr>
        <w:t>Укажыце</w:t>
      </w:r>
      <w:r w:rsidR="00E85538" w:rsidRPr="003E2897">
        <w:rPr>
          <w:sz w:val="28"/>
          <w:szCs w:val="28"/>
          <w:lang w:val="be-BY"/>
        </w:rPr>
        <w:t xml:space="preserve"> </w:t>
      </w:r>
      <w:r w:rsidRPr="003E2897">
        <w:rPr>
          <w:sz w:val="28"/>
          <w:szCs w:val="28"/>
          <w:lang w:val="be-BY"/>
        </w:rPr>
        <w:t>няправільныя сцверджанні:</w:t>
      </w:r>
    </w:p>
    <w:p w:rsidR="006924EA" w:rsidRPr="003E2897" w:rsidRDefault="006924EA" w:rsidP="006924EA">
      <w:pPr>
        <w:pStyle w:val="2"/>
        <w:numPr>
          <w:ilvl w:val="0"/>
          <w:numId w:val="27"/>
        </w:numPr>
        <w:tabs>
          <w:tab w:val="left" w:pos="360"/>
        </w:tabs>
        <w:jc w:val="both"/>
        <w:rPr>
          <w:b/>
          <w:i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сказ з’яўляецца складным, калі ў ім налічваецца дзве і больш граматычных частак;</w:t>
      </w:r>
    </w:p>
    <w:p w:rsidR="006924EA" w:rsidRPr="003E2897" w:rsidRDefault="006924EA" w:rsidP="006924EA">
      <w:pPr>
        <w:pStyle w:val="2"/>
        <w:numPr>
          <w:ilvl w:val="0"/>
          <w:numId w:val="27"/>
        </w:numPr>
        <w:jc w:val="both"/>
        <w:rPr>
          <w:b/>
          <w:i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у складаных сказах граматычныя часткі аб’ядноўваюцца паміж сабой пры дапамозе знакаў прыпынку;</w:t>
      </w:r>
    </w:p>
    <w:p w:rsidR="006924EA" w:rsidRPr="003E2897" w:rsidRDefault="006924EA" w:rsidP="006924EA">
      <w:pPr>
        <w:pStyle w:val="2"/>
        <w:numPr>
          <w:ilvl w:val="0"/>
          <w:numId w:val="27"/>
        </w:numPr>
        <w:tabs>
          <w:tab w:val="left" w:pos="360"/>
        </w:tabs>
        <w:jc w:val="both"/>
        <w:rPr>
          <w:b/>
          <w:i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часткі складанага сказа заўсёды аддзяляюцца знакамі прыпынку;</w:t>
      </w:r>
    </w:p>
    <w:p w:rsidR="006924EA" w:rsidRPr="003E2897" w:rsidRDefault="006924EA" w:rsidP="006924EA">
      <w:pPr>
        <w:pStyle w:val="2"/>
        <w:numPr>
          <w:ilvl w:val="0"/>
          <w:numId w:val="27"/>
        </w:numPr>
        <w:tabs>
          <w:tab w:val="left" w:pos="360"/>
        </w:tabs>
        <w:jc w:val="both"/>
        <w:rPr>
          <w:b/>
          <w:i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 xml:space="preserve">у складаназалежным сказе адна з частак падпарадкавана </w:t>
      </w:r>
      <w:r w:rsidR="003D4F7E" w:rsidRPr="003E2897">
        <w:rPr>
          <w:sz w:val="28"/>
          <w:szCs w:val="28"/>
          <w:lang w:val="be-BY"/>
        </w:rPr>
        <w:t>другой</w:t>
      </w:r>
      <w:r w:rsidRPr="003E2897">
        <w:rPr>
          <w:sz w:val="28"/>
          <w:szCs w:val="28"/>
          <w:lang w:val="be-BY"/>
        </w:rPr>
        <w:t>;</w:t>
      </w:r>
    </w:p>
    <w:p w:rsidR="006924EA" w:rsidRPr="003E2897" w:rsidRDefault="006924EA" w:rsidP="006924EA">
      <w:pPr>
        <w:pStyle w:val="2"/>
        <w:numPr>
          <w:ilvl w:val="0"/>
          <w:numId w:val="27"/>
        </w:numPr>
        <w:tabs>
          <w:tab w:val="left" w:pos="360"/>
        </w:tabs>
        <w:jc w:val="both"/>
        <w:rPr>
          <w:b/>
          <w:i/>
          <w:sz w:val="28"/>
          <w:szCs w:val="28"/>
          <w:lang w:val="be-BY"/>
        </w:rPr>
      </w:pPr>
      <w:r w:rsidRPr="003E2897">
        <w:rPr>
          <w:sz w:val="28"/>
          <w:szCs w:val="28"/>
          <w:lang w:val="be-BY"/>
        </w:rPr>
        <w:t>у складаным бяззлучнікавым сказе можа быць толькі дзве часткі.</w:t>
      </w:r>
    </w:p>
    <w:p w:rsidR="006924EA" w:rsidRDefault="006924EA" w:rsidP="006924EA">
      <w:pPr>
        <w:spacing w:after="0" w:line="240" w:lineRule="auto"/>
        <w:jc w:val="center"/>
        <w:rPr>
          <w:rFonts w:ascii="Times New Roman" w:hAnsi="Times New Roman"/>
          <w:b/>
          <w:sz w:val="28"/>
          <w:lang w:val="be-BY"/>
        </w:rPr>
      </w:pPr>
    </w:p>
    <w:p w:rsidR="006924EA" w:rsidRDefault="006924EA" w:rsidP="006924EA">
      <w:pPr>
        <w:spacing w:after="0" w:line="240" w:lineRule="auto"/>
        <w:jc w:val="center"/>
        <w:rPr>
          <w:rFonts w:ascii="Times New Roman" w:hAnsi="Times New Roman"/>
          <w:b/>
          <w:sz w:val="28"/>
          <w:lang w:val="be-BY"/>
        </w:rPr>
      </w:pPr>
      <w:r>
        <w:rPr>
          <w:rFonts w:ascii="Times New Roman" w:hAnsi="Times New Roman"/>
          <w:b/>
          <w:sz w:val="28"/>
          <w:lang w:val="be-BY"/>
        </w:rPr>
        <w:t>Частка В</w:t>
      </w:r>
    </w:p>
    <w:p w:rsidR="006924EA" w:rsidRDefault="006924EA" w:rsidP="006924EA">
      <w:pPr>
        <w:pStyle w:val="1"/>
        <w:jc w:val="center"/>
        <w:rPr>
          <w:b/>
          <w:lang w:val="ru-RU"/>
        </w:rPr>
      </w:pPr>
      <w:r>
        <w:rPr>
          <w:b/>
        </w:rPr>
        <w:t>Тэкст да заданняўВ1-В5</w:t>
      </w:r>
    </w:p>
    <w:p w:rsidR="006924EA" w:rsidRDefault="006924EA" w:rsidP="006924E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(1) Кожны народ павінен ведаць сваю гісторыю, але не для таго, каб яе паўтараць, бо паўтарэнне гісторыі, нават самай бліскучай, азначае тое, што народ гэты не мае ўжо сваіх ідэалаў у будучым, што ён бачыць іх толькі ў мінулым, а гэта раўназначна яго пагібелі. (2) Хаця гісторыя па сваім змесце заўсёды звернута ў мінулае, але яна даследуецца і вывучаецца </w:t>
      </w:r>
      <w:r>
        <w:rPr>
          <w:b/>
          <w:sz w:val="28"/>
          <w:szCs w:val="28"/>
          <w:lang w:val="be-BY"/>
        </w:rPr>
        <w:t>ў імя будучыні</w:t>
      </w:r>
      <w:r>
        <w:rPr>
          <w:sz w:val="28"/>
          <w:szCs w:val="28"/>
          <w:lang w:val="be-BY"/>
        </w:rPr>
        <w:t>. (3) Даўно ўжо стала неабвержнай ісцінай выснова, што народ, які не ведае сваёй мінуўшчыны, не варты і будучыні. (4) Як чалавек, што, страціўшы памяць, становіцца зусім бездапаможным і, па сутнасці, перастае быць чалавекам, так і народ, які забываецца на сваё мінулае, робіцца бездапаможным у гістарычным быцці і, па сутнасці, перастае быць народам.</w:t>
      </w:r>
    </w:p>
    <w:p w:rsidR="006924EA" w:rsidRDefault="006924EA" w:rsidP="006924E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(5) 3 свайго мінулага народ чэрпае ўласныя прыклады таго, што натхняе, і таго, што засцерагае ад паўтарэння зробленых памылак. (6) Усё гэта добра ведалі розныя заваёўнікі, і таму, падначаліўшы сваёй уладзе іншы народ і імкнучыся назаўсёды задушыць яго цягу да волі, яны найперш адбівалі яму </w:t>
      </w:r>
      <w:r w:rsidRPr="003D4F7E">
        <w:rPr>
          <w:sz w:val="28"/>
          <w:szCs w:val="28"/>
          <w:lang w:val="be-BY"/>
        </w:rPr>
        <w:t>памяць</w:t>
      </w:r>
      <w:r>
        <w:rPr>
          <w:sz w:val="28"/>
          <w:szCs w:val="28"/>
          <w:lang w:val="be-BY"/>
        </w:rPr>
        <w:t>, вынішчаючы дашчэнту ўсё тое, што нагадвала пра яго мінуўшчыну.</w:t>
      </w:r>
    </w:p>
    <w:p w:rsidR="006924EA" w:rsidRDefault="006924EA" w:rsidP="006924E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(7) </w:t>
      </w:r>
      <w:r w:rsidRPr="002734C8">
        <w:rPr>
          <w:sz w:val="28"/>
          <w:szCs w:val="28"/>
          <w:lang w:val="be-BY"/>
        </w:rPr>
        <w:t>На жаль, мы не ведаем сваёйгісторыі, хацяяна мае тысячагадовуюдаўнасць.</w:t>
      </w:r>
      <w:r>
        <w:rPr>
          <w:sz w:val="28"/>
          <w:szCs w:val="28"/>
          <w:lang w:val="be-BY"/>
        </w:rPr>
        <w:t xml:space="preserve"> (8) </w:t>
      </w:r>
      <w:r w:rsidRPr="002734C8">
        <w:rPr>
          <w:sz w:val="28"/>
          <w:szCs w:val="28"/>
          <w:lang w:val="be-BY"/>
        </w:rPr>
        <w:t>Гісторыя</w:t>
      </w:r>
      <w:r w:rsidR="003D4F7E">
        <w:rPr>
          <w:sz w:val="28"/>
          <w:szCs w:val="28"/>
          <w:lang w:val="be-BY"/>
        </w:rPr>
        <w:t xml:space="preserve"> </w:t>
      </w:r>
      <w:r w:rsidRPr="002734C8">
        <w:rPr>
          <w:sz w:val="28"/>
          <w:szCs w:val="28"/>
          <w:lang w:val="be-BY"/>
        </w:rPr>
        <w:t>беларускага народа – гэта</w:t>
      </w:r>
      <w:r w:rsidR="003D4F7E">
        <w:rPr>
          <w:sz w:val="28"/>
          <w:szCs w:val="28"/>
          <w:lang w:val="be-BY"/>
        </w:rPr>
        <w:t xml:space="preserve"> </w:t>
      </w:r>
      <w:r w:rsidRPr="002734C8">
        <w:rPr>
          <w:sz w:val="28"/>
          <w:szCs w:val="28"/>
          <w:lang w:val="be-BY"/>
        </w:rPr>
        <w:t>гісторыя</w:t>
      </w:r>
      <w:r w:rsidR="003D4F7E">
        <w:rPr>
          <w:sz w:val="28"/>
          <w:szCs w:val="28"/>
          <w:lang w:val="be-BY"/>
        </w:rPr>
        <w:t xml:space="preserve"> </w:t>
      </w:r>
      <w:r w:rsidRPr="002734C8">
        <w:rPr>
          <w:sz w:val="28"/>
          <w:szCs w:val="28"/>
          <w:lang w:val="be-BY"/>
        </w:rPr>
        <w:t>аднаго з самых стойкіх і жыццяздольныхнародаў, якому</w:t>
      </w:r>
      <w:r w:rsidR="003D4F7E">
        <w:rPr>
          <w:sz w:val="28"/>
          <w:szCs w:val="28"/>
          <w:lang w:val="be-BY"/>
        </w:rPr>
        <w:t xml:space="preserve"> </w:t>
      </w:r>
      <w:r w:rsidRPr="002734C8">
        <w:rPr>
          <w:sz w:val="28"/>
          <w:szCs w:val="28"/>
          <w:lang w:val="be-BY"/>
        </w:rPr>
        <w:t>нішто не давалася</w:t>
      </w:r>
      <w:r w:rsidR="003D4F7E">
        <w:rPr>
          <w:sz w:val="28"/>
          <w:szCs w:val="28"/>
          <w:lang w:val="be-BY"/>
        </w:rPr>
        <w:t xml:space="preserve"> </w:t>
      </w:r>
      <w:r w:rsidRPr="002734C8">
        <w:rPr>
          <w:sz w:val="28"/>
          <w:szCs w:val="28"/>
          <w:lang w:val="be-BY"/>
        </w:rPr>
        <w:t xml:space="preserve">лёгка. </w:t>
      </w:r>
      <w:r>
        <w:rPr>
          <w:sz w:val="28"/>
          <w:szCs w:val="28"/>
          <w:lang w:val="be-BY"/>
        </w:rPr>
        <w:t xml:space="preserve">(9) </w:t>
      </w:r>
      <w:r w:rsidRPr="003D4F7E">
        <w:rPr>
          <w:sz w:val="28"/>
          <w:szCs w:val="28"/>
          <w:lang w:val="be-BY"/>
        </w:rPr>
        <w:t>Усё</w:t>
      </w:r>
      <w:r w:rsidR="003D4F7E">
        <w:rPr>
          <w:sz w:val="28"/>
          <w:szCs w:val="28"/>
          <w:lang w:val="be-BY"/>
        </w:rPr>
        <w:t xml:space="preserve"> </w:t>
      </w:r>
      <w:r w:rsidRPr="003D4F7E">
        <w:rPr>
          <w:sz w:val="28"/>
          <w:szCs w:val="28"/>
          <w:lang w:val="be-BY"/>
        </w:rPr>
        <w:t>здабывалася ў цяжкай</w:t>
      </w:r>
      <w:r w:rsidR="003D4F7E">
        <w:rPr>
          <w:sz w:val="28"/>
          <w:szCs w:val="28"/>
          <w:lang w:val="be-BY"/>
        </w:rPr>
        <w:t xml:space="preserve"> </w:t>
      </w:r>
      <w:r w:rsidRPr="003D4F7E">
        <w:rPr>
          <w:sz w:val="28"/>
          <w:szCs w:val="28"/>
          <w:lang w:val="be-BY"/>
        </w:rPr>
        <w:t xml:space="preserve">працы і барацьбе. </w:t>
      </w:r>
      <w:r>
        <w:rPr>
          <w:sz w:val="28"/>
          <w:szCs w:val="28"/>
          <w:lang w:val="be-BY"/>
        </w:rPr>
        <w:t xml:space="preserve">(10) </w:t>
      </w:r>
      <w:r>
        <w:rPr>
          <w:sz w:val="28"/>
          <w:szCs w:val="28"/>
        </w:rPr>
        <w:t xml:space="preserve">Лёс не </w:t>
      </w:r>
      <w:proofErr w:type="spellStart"/>
      <w:r>
        <w:rPr>
          <w:sz w:val="28"/>
          <w:szCs w:val="28"/>
        </w:rPr>
        <w:t>быў</w:t>
      </w:r>
      <w:proofErr w:type="spellEnd"/>
      <w:r w:rsidR="00153DA3">
        <w:rPr>
          <w:sz w:val="28"/>
          <w:szCs w:val="28"/>
          <w:lang w:val="be-BY"/>
        </w:rPr>
        <w:t xml:space="preserve"> </w:t>
      </w:r>
      <w:proofErr w:type="spellStart"/>
      <w:r>
        <w:rPr>
          <w:sz w:val="28"/>
          <w:szCs w:val="28"/>
        </w:rPr>
        <w:t>шчодры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літасцівы</w:t>
      </w:r>
      <w:proofErr w:type="spellEnd"/>
      <w:r>
        <w:rPr>
          <w:sz w:val="28"/>
          <w:szCs w:val="28"/>
        </w:rPr>
        <w:t xml:space="preserve"> да нас. </w:t>
      </w:r>
      <w:r>
        <w:rPr>
          <w:sz w:val="28"/>
          <w:szCs w:val="28"/>
          <w:lang w:val="be-BY"/>
        </w:rPr>
        <w:t xml:space="preserve">(11) </w:t>
      </w:r>
      <w:proofErr w:type="spellStart"/>
      <w:r>
        <w:rPr>
          <w:sz w:val="28"/>
          <w:szCs w:val="28"/>
        </w:rPr>
        <w:t>Ён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даў</w:t>
      </w:r>
      <w:proofErr w:type="spellEnd"/>
      <w:r>
        <w:rPr>
          <w:sz w:val="28"/>
          <w:szCs w:val="28"/>
        </w:rPr>
        <w:t xml:space="preserve"> нам </w:t>
      </w:r>
      <w:proofErr w:type="spellStart"/>
      <w:r>
        <w:rPr>
          <w:sz w:val="28"/>
          <w:szCs w:val="28"/>
        </w:rPr>
        <w:t>непрыступных</w:t>
      </w:r>
      <w:proofErr w:type="spellEnd"/>
      <w:r>
        <w:rPr>
          <w:sz w:val="28"/>
          <w:szCs w:val="28"/>
        </w:rPr>
        <w:t xml:space="preserve"> гор, </w:t>
      </w:r>
      <w:proofErr w:type="spellStart"/>
      <w:r>
        <w:rPr>
          <w:sz w:val="28"/>
          <w:szCs w:val="28"/>
        </w:rPr>
        <w:t>якія</w:t>
      </w:r>
      <w:proofErr w:type="spellEnd"/>
      <w:r>
        <w:rPr>
          <w:sz w:val="28"/>
          <w:szCs w:val="28"/>
        </w:rPr>
        <w:t xml:space="preserve"> б </w:t>
      </w:r>
      <w:proofErr w:type="spellStart"/>
      <w:r>
        <w:rPr>
          <w:sz w:val="28"/>
          <w:szCs w:val="28"/>
        </w:rPr>
        <w:t>маглі</w:t>
      </w:r>
      <w:proofErr w:type="spellEnd"/>
      <w:r w:rsidR="00153DA3">
        <w:rPr>
          <w:sz w:val="28"/>
          <w:szCs w:val="28"/>
          <w:lang w:val="be-BY"/>
        </w:rPr>
        <w:t xml:space="preserve"> </w:t>
      </w:r>
      <w:proofErr w:type="spellStart"/>
      <w:r>
        <w:rPr>
          <w:sz w:val="28"/>
          <w:szCs w:val="28"/>
        </w:rPr>
        <w:t>адгарадзіць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схаваць</w:t>
      </w:r>
      <w:proofErr w:type="spellEnd"/>
      <w:r>
        <w:rPr>
          <w:sz w:val="28"/>
          <w:szCs w:val="28"/>
        </w:rPr>
        <w:t xml:space="preserve"> ад </w:t>
      </w:r>
      <w:proofErr w:type="spellStart"/>
      <w:r>
        <w:rPr>
          <w:sz w:val="28"/>
          <w:szCs w:val="28"/>
        </w:rPr>
        <w:t>ворагаў</w:t>
      </w:r>
      <w:proofErr w:type="spellEnd"/>
      <w:r>
        <w:rPr>
          <w:sz w:val="28"/>
          <w:szCs w:val="28"/>
        </w:rPr>
        <w:t xml:space="preserve">, не </w:t>
      </w:r>
      <w:proofErr w:type="spellStart"/>
      <w:r>
        <w:rPr>
          <w:sz w:val="28"/>
          <w:szCs w:val="28"/>
        </w:rPr>
        <w:t>надзяліў</w:t>
      </w:r>
      <w:proofErr w:type="spellEnd"/>
      <w:r w:rsidR="00153DA3">
        <w:rPr>
          <w:sz w:val="28"/>
          <w:szCs w:val="28"/>
          <w:lang w:val="be-BY"/>
        </w:rPr>
        <w:t xml:space="preserve"> </w:t>
      </w:r>
      <w:proofErr w:type="spellStart"/>
      <w:r>
        <w:rPr>
          <w:sz w:val="28"/>
          <w:szCs w:val="28"/>
        </w:rPr>
        <w:t>ён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ўраджайнымі</w:t>
      </w:r>
      <w:proofErr w:type="spellEnd"/>
      <w:r w:rsidR="00153DA3">
        <w:rPr>
          <w:sz w:val="28"/>
          <w:szCs w:val="28"/>
          <w:lang w:val="be-BY"/>
        </w:rPr>
        <w:t xml:space="preserve"> </w:t>
      </w:r>
      <w:proofErr w:type="spellStart"/>
      <w:r>
        <w:rPr>
          <w:sz w:val="28"/>
          <w:szCs w:val="28"/>
        </w:rPr>
        <w:t>глебамі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be-BY"/>
        </w:rPr>
        <w:t xml:space="preserve"> (12) Праўда, лёс даў нам некалькі буйных рэк (</w:t>
      </w:r>
      <w:r>
        <w:rPr>
          <w:b/>
          <w:sz w:val="28"/>
          <w:szCs w:val="28"/>
          <w:lang w:val="be-BY"/>
        </w:rPr>
        <w:t>не кажучы ўжо пра незлічоныя малыя</w:t>
      </w:r>
      <w:r>
        <w:rPr>
          <w:sz w:val="28"/>
          <w:szCs w:val="28"/>
          <w:lang w:val="be-BY"/>
        </w:rPr>
        <w:t>), якія саслужылі добрую службу.</w:t>
      </w:r>
      <w:r w:rsidR="00153DA3">
        <w:rPr>
          <w:sz w:val="28"/>
          <w:szCs w:val="28"/>
          <w:lang w:val="be-BY"/>
        </w:rPr>
        <w:t xml:space="preserve"> </w:t>
      </w:r>
      <w:r w:rsidRPr="003E2897">
        <w:rPr>
          <w:rStyle w:val="ab"/>
          <w:i w:val="0"/>
          <w:sz w:val="28"/>
          <w:szCs w:val="28"/>
          <w:lang w:val="be-BY"/>
        </w:rPr>
        <w:t>(</w:t>
      </w:r>
      <w:r>
        <w:rPr>
          <w:rStyle w:val="ab"/>
          <w:sz w:val="28"/>
          <w:szCs w:val="28"/>
          <w:lang w:val="be-BY"/>
        </w:rPr>
        <w:t>Паводле М. Ермаловіча</w:t>
      </w:r>
      <w:r w:rsidRPr="003E2897">
        <w:rPr>
          <w:rStyle w:val="ab"/>
          <w:i w:val="0"/>
          <w:sz w:val="28"/>
          <w:szCs w:val="28"/>
          <w:lang w:val="be-BY"/>
        </w:rPr>
        <w:t>)</w:t>
      </w:r>
      <w:r>
        <w:rPr>
          <w:rStyle w:val="ab"/>
          <w:sz w:val="28"/>
          <w:szCs w:val="28"/>
          <w:lang w:val="be-BY"/>
        </w:rPr>
        <w:t>.</w:t>
      </w: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b/>
          <w:sz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lang w:val="be-BY"/>
        </w:rPr>
        <w:lastRenderedPageBreak/>
        <w:t>В1.</w:t>
      </w:r>
      <w:r w:rsidR="003E2897">
        <w:rPr>
          <w:rFonts w:ascii="Times New Roman" w:hAnsi="Times New Roman"/>
          <w:b/>
          <w:sz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 xml:space="preserve">Знайдзіце ў </w:t>
      </w:r>
      <w:r>
        <w:rPr>
          <w:rFonts w:ascii="Times New Roman" w:hAnsi="Times New Roman"/>
          <w:b/>
          <w:i/>
          <w:sz w:val="28"/>
          <w:szCs w:val="28"/>
          <w:lang w:val="be-BY"/>
        </w:rPr>
        <w:t>1-м</w:t>
      </w:r>
      <w:r>
        <w:rPr>
          <w:rFonts w:ascii="Times New Roman" w:hAnsi="Times New Roman"/>
          <w:sz w:val="28"/>
          <w:szCs w:val="28"/>
          <w:lang w:val="be-BY"/>
        </w:rPr>
        <w:t xml:space="preserve"> і </w:t>
      </w:r>
      <w:r>
        <w:rPr>
          <w:rFonts w:ascii="Times New Roman" w:hAnsi="Times New Roman"/>
          <w:b/>
          <w:i/>
          <w:sz w:val="28"/>
          <w:szCs w:val="28"/>
          <w:lang w:val="be-BY"/>
        </w:rPr>
        <w:t>2-м</w:t>
      </w:r>
      <w:r>
        <w:rPr>
          <w:rFonts w:ascii="Times New Roman" w:hAnsi="Times New Roman"/>
          <w:sz w:val="28"/>
          <w:szCs w:val="28"/>
          <w:lang w:val="be-BY"/>
        </w:rPr>
        <w:t xml:space="preserve"> абзацах складаназалежны сказ з некалькімі даданымі</w:t>
      </w:r>
      <w:r w:rsidR="003D4F7E">
        <w:rPr>
          <w:rFonts w:ascii="Times New Roman" w:hAnsi="Times New Roman"/>
          <w:sz w:val="28"/>
          <w:szCs w:val="28"/>
          <w:lang w:val="be-BY"/>
        </w:rPr>
        <w:t xml:space="preserve"> часткамі</w:t>
      </w:r>
      <w:r>
        <w:rPr>
          <w:rFonts w:ascii="Times New Roman" w:hAnsi="Times New Roman"/>
          <w:sz w:val="28"/>
          <w:szCs w:val="28"/>
          <w:lang w:val="be-BY"/>
        </w:rPr>
        <w:t xml:space="preserve"> з сузалежным аднародным падпарадкаваннем. Адказ запішыце лічбай. </w:t>
      </w:r>
    </w:p>
    <w:p w:rsidR="003D4F7E" w:rsidRDefault="003D4F7E" w:rsidP="006924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В2.</w:t>
      </w:r>
      <w:r>
        <w:rPr>
          <w:rFonts w:ascii="Times New Roman" w:hAnsi="Times New Roman"/>
          <w:sz w:val="28"/>
          <w:szCs w:val="28"/>
          <w:lang w:val="be-BY"/>
        </w:rPr>
        <w:t xml:space="preserve"> Запішыце выказнік </w:t>
      </w:r>
      <w:r>
        <w:rPr>
          <w:rFonts w:ascii="Times New Roman" w:hAnsi="Times New Roman"/>
          <w:b/>
          <w:i/>
          <w:sz w:val="28"/>
          <w:szCs w:val="28"/>
          <w:lang w:val="be-BY"/>
        </w:rPr>
        <w:t>10-га</w:t>
      </w:r>
      <w:r>
        <w:rPr>
          <w:rFonts w:ascii="Times New Roman" w:hAnsi="Times New Roman"/>
          <w:sz w:val="28"/>
          <w:szCs w:val="28"/>
          <w:lang w:val="be-BY"/>
        </w:rPr>
        <w:t xml:space="preserve"> сказа. </w:t>
      </w: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В3.</w:t>
      </w:r>
      <w:r>
        <w:rPr>
          <w:rFonts w:ascii="Times New Roman" w:hAnsi="Times New Roman"/>
          <w:sz w:val="28"/>
          <w:szCs w:val="28"/>
          <w:lang w:val="be-BY"/>
        </w:rPr>
        <w:t xml:space="preserve"> Вызначце, якім членам сказа з’яўляецца выдзеленае ў </w:t>
      </w:r>
      <w:r>
        <w:rPr>
          <w:rFonts w:ascii="Times New Roman" w:hAnsi="Times New Roman"/>
          <w:b/>
          <w:i/>
          <w:sz w:val="28"/>
          <w:szCs w:val="28"/>
          <w:lang w:val="be-BY"/>
        </w:rPr>
        <w:t>2-м</w:t>
      </w:r>
      <w:r>
        <w:rPr>
          <w:rFonts w:ascii="Times New Roman" w:hAnsi="Times New Roman"/>
          <w:sz w:val="28"/>
          <w:szCs w:val="28"/>
          <w:lang w:val="be-BY"/>
        </w:rPr>
        <w:t xml:space="preserve"> сказе словазлучэнне. Адказ запішыце ў назоўным склоне. </w:t>
      </w: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В4.</w:t>
      </w:r>
      <w:r>
        <w:rPr>
          <w:rFonts w:ascii="Times New Roman" w:hAnsi="Times New Roman"/>
          <w:sz w:val="28"/>
          <w:szCs w:val="28"/>
          <w:lang w:val="be-BY"/>
        </w:rPr>
        <w:t xml:space="preserve"> Запішыце, як называецца выдзеленая сінтаксічная адзінка ў </w:t>
      </w:r>
      <w:r>
        <w:rPr>
          <w:rFonts w:ascii="Times New Roman" w:hAnsi="Times New Roman"/>
          <w:b/>
          <w:i/>
          <w:sz w:val="28"/>
          <w:szCs w:val="28"/>
          <w:lang w:val="be-BY"/>
        </w:rPr>
        <w:t>12-м</w:t>
      </w:r>
      <w:r>
        <w:rPr>
          <w:rFonts w:ascii="Times New Roman" w:hAnsi="Times New Roman"/>
          <w:sz w:val="28"/>
          <w:szCs w:val="28"/>
          <w:lang w:val="be-BY"/>
        </w:rPr>
        <w:t xml:space="preserve"> сказе. </w:t>
      </w: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 xml:space="preserve">В5. </w:t>
      </w:r>
      <w:r>
        <w:rPr>
          <w:rFonts w:ascii="Times New Roman" w:hAnsi="Times New Roman"/>
          <w:sz w:val="28"/>
          <w:szCs w:val="28"/>
          <w:lang w:val="be-BY"/>
        </w:rPr>
        <w:t>Знайдзіце ў 2</w:t>
      </w:r>
      <w:r>
        <w:rPr>
          <w:rFonts w:ascii="Times New Roman" w:hAnsi="Times New Roman"/>
          <w:color w:val="444444"/>
          <w:sz w:val="28"/>
          <w:szCs w:val="28"/>
          <w:lang w:val="be-BY"/>
        </w:rPr>
        <w:t>–</w:t>
      </w:r>
      <w:r>
        <w:rPr>
          <w:rFonts w:ascii="Times New Roman" w:hAnsi="Times New Roman"/>
          <w:sz w:val="28"/>
          <w:szCs w:val="28"/>
          <w:lang w:val="be-BY"/>
        </w:rPr>
        <w:t>3 абзац</w:t>
      </w:r>
      <w:r w:rsidR="003D4F7E">
        <w:rPr>
          <w:rFonts w:ascii="Times New Roman" w:hAnsi="Times New Roman"/>
          <w:sz w:val="28"/>
          <w:szCs w:val="28"/>
          <w:lang w:val="be-BY"/>
        </w:rPr>
        <w:t>ах</w:t>
      </w:r>
      <w:r>
        <w:rPr>
          <w:rFonts w:ascii="Times New Roman" w:hAnsi="Times New Roman"/>
          <w:sz w:val="28"/>
          <w:szCs w:val="28"/>
          <w:lang w:val="be-BY"/>
        </w:rPr>
        <w:t xml:space="preserve"> складаны сказ з рознымі відамі сувязі. Адказ запішыце лічбай. </w:t>
      </w: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В6.</w:t>
      </w:r>
      <w:r>
        <w:rPr>
          <w:rFonts w:ascii="Times New Roman" w:hAnsi="Times New Roman"/>
          <w:sz w:val="28"/>
          <w:szCs w:val="28"/>
          <w:lang w:val="be-BY"/>
        </w:rPr>
        <w:t xml:space="preserve"> Устанавіце адпаведнасць паміж выдзеленым словам і членам сказа. Адказ запішыце ў выглядзе спалучэння літар і лічбаў, захоўваючы алфавітную паслядоўнасць.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2"/>
        <w:gridCol w:w="2091"/>
      </w:tblGrid>
      <w:tr w:rsidR="006924EA" w:rsidRPr="003E2897" w:rsidTr="00423B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А.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Якая</w:t>
            </w:r>
            <w:r w:rsidR="003D4F7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справа,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be-BY"/>
              </w:rPr>
              <w:t>такая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і слава.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Б.“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be-BY"/>
              </w:rPr>
              <w:t>Калі ласка</w:t>
            </w: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!”</w:t>
            </w:r>
            <w:r>
              <w:rPr>
                <w:rFonts w:ascii="Times New Roman" w:hAnsi="Times New Roman"/>
                <w:i/>
                <w:sz w:val="28"/>
                <w:szCs w:val="28"/>
                <w:lang w:val="be-BY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нашай роднай мовы шчырыя і ветлівыя словы.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В.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Я сваё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be-BY"/>
              </w:rPr>
              <w:t>мінулае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гартаю з першае старонкі буквара.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Слова </w:t>
            </w:r>
            <w:r>
              <w:rPr>
                <w:rFonts w:ascii="Times New Roman" w:hAnsi="Times New Roman"/>
                <w:i/>
                <w:sz w:val="28"/>
                <w:szCs w:val="28"/>
                <w:lang w:val="be-BY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над прорвай мост,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be-BY"/>
              </w:rPr>
              <w:t>дзе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ані ўлева, ні ўправа.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Азначэнне</w:t>
            </w:r>
          </w:p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Акалічнасць</w:t>
            </w:r>
          </w:p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. Выказнік</w:t>
            </w:r>
          </w:p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. Дапаўненне</w:t>
            </w:r>
          </w:p>
          <w:p w:rsidR="006924EA" w:rsidRDefault="006924EA" w:rsidP="00423B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5.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Дзейнік</w:t>
            </w:r>
          </w:p>
        </w:tc>
      </w:tr>
    </w:tbl>
    <w:p w:rsidR="003E2897" w:rsidRDefault="003E2897" w:rsidP="006924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В7.</w:t>
      </w:r>
      <w:r>
        <w:rPr>
          <w:rFonts w:ascii="Times New Roman" w:hAnsi="Times New Roman"/>
          <w:sz w:val="28"/>
          <w:szCs w:val="28"/>
          <w:lang w:val="be-BY"/>
        </w:rPr>
        <w:t xml:space="preserve"> Устанавіце адпаведнасць паміж сказамі і іх відам. Адказ запішыце ў выглядзе спалучэння літар і лічбаў, захоўваючы алфавітную паслядоўнасць.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8"/>
        <w:gridCol w:w="3225"/>
      </w:tblGrid>
      <w:tr w:rsidR="006924EA" w:rsidRPr="001A000B" w:rsidTr="00423BA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 xml:space="preserve">А.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О, ляціце, журавы, ляціце сваёй млечнай дарогай.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 xml:space="preserve">Б.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Радасць і гора, каханне і пакуты, мары і сумненні палешукоў па-майстэрску перададзены І.</w:t>
            </w:r>
            <w:r w:rsidR="003D4F7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Мележам.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. Залатая асенняя раніца. 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. Ад сажалак цягнула веснавою мокрасцю.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Безасабовы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Двухсастаўны развіты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Назыўны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4.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Пэўна-асабовы</w:t>
            </w:r>
          </w:p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5.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Абагульнена-асабовы</w:t>
            </w:r>
          </w:p>
        </w:tc>
      </w:tr>
    </w:tbl>
    <w:p w:rsidR="006924EA" w:rsidRDefault="006924EA" w:rsidP="006924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b/>
          <w:color w:val="000000"/>
          <w:sz w:val="28"/>
          <w:szCs w:val="28"/>
          <w:lang w:val="be-BY"/>
        </w:rPr>
        <w:t>В8.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Запішыце слова, якога недастае ў сказе. </w:t>
      </w:r>
    </w:p>
    <w:p w:rsidR="006924EA" w:rsidRDefault="006924EA" w:rsidP="006924E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Складаныя сказы дзеляцца на складаназлучаныя, ____________________, бяззлучнікавыя, з рознымі відамі сувязі. </w:t>
      </w:r>
    </w:p>
    <w:p w:rsidR="006924EA" w:rsidRDefault="006924EA" w:rsidP="006924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 xml:space="preserve">В9. </w:t>
      </w:r>
      <w:r>
        <w:rPr>
          <w:rFonts w:ascii="Times New Roman" w:hAnsi="Times New Roman"/>
          <w:sz w:val="28"/>
          <w:szCs w:val="28"/>
          <w:lang w:val="be-BY"/>
        </w:rPr>
        <w:t>Устанавіце адпаведнасць паміж сказамі і іх характарыстыкай. Адказ запішыце ў выглядзе спалучэння літар і лічбаў, захоўваючы алфавітную паслядоўнасць.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2"/>
        <w:gridCol w:w="4501"/>
      </w:tblGrid>
      <w:tr w:rsidR="006924EA" w:rsidTr="00423B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А.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Прыйшоў у наша ён сяло, калі павечарэла.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Складаназалежны сказ з даданай часткай </w:t>
            </w:r>
            <w:r w:rsidRPr="001A2AB8">
              <w:rPr>
                <w:rFonts w:ascii="Times New Roman" w:hAnsi="Times New Roman"/>
                <w:sz w:val="28"/>
                <w:szCs w:val="28"/>
                <w:lang w:val="be-BY"/>
              </w:rPr>
              <w:t>прычыны</w:t>
            </w:r>
          </w:p>
        </w:tc>
      </w:tr>
      <w:tr w:rsidR="006924EA" w:rsidTr="00423B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Б.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Усё вырасце на нашай зямлі, абы дождж праходзіў.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2.</w:t>
            </w:r>
            <w:r w:rsidRPr="001A2AB8">
              <w:rPr>
                <w:rFonts w:ascii="Times New Roman" w:hAnsi="Times New Roman"/>
                <w:sz w:val="28"/>
                <w:szCs w:val="28"/>
                <w:lang w:val="be-BY"/>
              </w:rPr>
              <w:t>Складаназалежны сказ з даданай часткай месца</w:t>
            </w:r>
          </w:p>
        </w:tc>
      </w:tr>
      <w:tr w:rsidR="006924EA" w:rsidTr="00423B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В.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Злаваць чыноўнік пачынае, бо дзядзька вытрыманасць мае.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Складаназалежны сказ з даданай часткай </w:t>
            </w:r>
            <w:r w:rsidRPr="001A2AB8">
              <w:rPr>
                <w:rFonts w:ascii="Times New Roman" w:hAnsi="Times New Roman"/>
                <w:sz w:val="28"/>
                <w:szCs w:val="28"/>
                <w:lang w:val="be-BY"/>
              </w:rPr>
              <w:t>мэты</w:t>
            </w:r>
          </w:p>
        </w:tc>
      </w:tr>
      <w:tr w:rsidR="006924EA" w:rsidTr="00423B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Колькі ж трэба было працы, каб тут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lastRenderedPageBreak/>
              <w:t xml:space="preserve">вырасла гара?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lastRenderedPageBreak/>
              <w:t>4.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Складаназалежны сказ з даданай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lastRenderedPageBreak/>
              <w:t xml:space="preserve">часткай </w:t>
            </w:r>
            <w:r w:rsidRPr="001A2AB8">
              <w:rPr>
                <w:rFonts w:ascii="Times New Roman" w:hAnsi="Times New Roman"/>
                <w:sz w:val="28"/>
                <w:szCs w:val="28"/>
                <w:lang w:val="be-BY"/>
              </w:rPr>
              <w:t>часу</w:t>
            </w:r>
          </w:p>
        </w:tc>
      </w:tr>
      <w:tr w:rsidR="006924EA" w:rsidTr="00423B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lastRenderedPageBreak/>
              <w:t>Д.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Дзе няма ахвоты, там няма работы.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5.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Складаназалежны сказ з даданай часткай </w:t>
            </w:r>
            <w:r w:rsidRPr="001A2AB8">
              <w:rPr>
                <w:rFonts w:ascii="Times New Roman" w:hAnsi="Times New Roman"/>
                <w:sz w:val="28"/>
                <w:szCs w:val="28"/>
                <w:lang w:val="be-BY"/>
              </w:rPr>
              <w:t>умовы</w:t>
            </w:r>
          </w:p>
        </w:tc>
      </w:tr>
    </w:tbl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b/>
          <w:color w:val="000000"/>
          <w:sz w:val="28"/>
          <w:szCs w:val="28"/>
          <w:lang w:val="be-BY"/>
        </w:rPr>
        <w:t xml:space="preserve">В10. 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Устанавіце адпаведнасць паміж сказамі і іх характарыстыкай. Адказ запішыце ў выглядзе спалучэння літар і лічбаў, захоўваючы алфавітную паслядоўнасць.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961"/>
      </w:tblGrid>
      <w:tr w:rsidR="006924EA" w:rsidTr="00423B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color w:val="000000"/>
                <w:sz w:val="28"/>
                <w:szCs w:val="28"/>
                <w:lang w:val="be-BY"/>
              </w:rPr>
            </w:pPr>
            <w:r>
              <w:rPr>
                <w:b/>
                <w:color w:val="000000"/>
                <w:sz w:val="28"/>
                <w:szCs w:val="28"/>
                <w:lang w:val="be-BY"/>
              </w:rPr>
              <w:t>А.</w:t>
            </w:r>
            <w:r>
              <w:rPr>
                <w:color w:val="000000"/>
                <w:sz w:val="28"/>
                <w:szCs w:val="28"/>
                <w:lang w:val="be-BY"/>
              </w:rPr>
              <w:t xml:space="preserve"> Іх аднолькавы пуціны — ды не сходзяцца яны.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color w:val="000000"/>
                <w:sz w:val="28"/>
                <w:szCs w:val="28"/>
                <w:lang w:val="be-BY"/>
              </w:rPr>
            </w:pPr>
            <w:r>
              <w:rPr>
                <w:b/>
                <w:color w:val="000000"/>
                <w:sz w:val="28"/>
                <w:szCs w:val="28"/>
                <w:lang w:val="be-BY"/>
              </w:rPr>
              <w:t>1.</w:t>
            </w:r>
            <w:r>
              <w:rPr>
                <w:color w:val="000000"/>
                <w:sz w:val="28"/>
                <w:szCs w:val="28"/>
                <w:lang w:val="be-BY"/>
              </w:rPr>
              <w:t xml:space="preserve"> Просты</w:t>
            </w:r>
            <w:r w:rsidR="003D4F7E">
              <w:rPr>
                <w:color w:val="000000"/>
                <w:sz w:val="28"/>
                <w:szCs w:val="28"/>
                <w:lang w:val="be-BY"/>
              </w:rPr>
              <w:t xml:space="preserve"> сказ</w:t>
            </w:r>
            <w:r>
              <w:rPr>
                <w:color w:val="000000"/>
                <w:sz w:val="28"/>
                <w:szCs w:val="28"/>
                <w:lang w:val="be-BY"/>
              </w:rPr>
              <w:t xml:space="preserve">, ускладнены адасобленай акалічнасцю і аднароднымі выказнікамі </w:t>
            </w:r>
          </w:p>
        </w:tc>
      </w:tr>
      <w:tr w:rsidR="006924EA" w:rsidTr="00423B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color w:val="000000"/>
                <w:sz w:val="28"/>
                <w:szCs w:val="28"/>
                <w:lang w:val="be-BY"/>
              </w:rPr>
            </w:pPr>
            <w:r>
              <w:rPr>
                <w:b/>
                <w:color w:val="000000"/>
                <w:sz w:val="28"/>
                <w:szCs w:val="28"/>
                <w:lang w:val="be-BY"/>
              </w:rPr>
              <w:t>Б.</w:t>
            </w:r>
            <w:r>
              <w:rPr>
                <w:color w:val="000000"/>
                <w:sz w:val="28"/>
                <w:szCs w:val="28"/>
                <w:lang w:val="be-BY"/>
              </w:rPr>
              <w:t xml:space="preserve"> Дзе прайшло маленства, там пачынаецца Радзіма</w:t>
            </w:r>
            <w:r w:rsidR="003D4F7E">
              <w:rPr>
                <w:color w:val="000000"/>
                <w:sz w:val="28"/>
                <w:szCs w:val="28"/>
                <w:lang w:val="be-BY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color w:val="000000"/>
                <w:sz w:val="28"/>
                <w:szCs w:val="28"/>
                <w:lang w:val="be-BY"/>
              </w:rPr>
            </w:pPr>
            <w:r>
              <w:rPr>
                <w:b/>
                <w:color w:val="000000"/>
                <w:sz w:val="28"/>
                <w:szCs w:val="28"/>
                <w:lang w:val="be-BY"/>
              </w:rPr>
              <w:t xml:space="preserve">2. </w:t>
            </w:r>
            <w:r>
              <w:rPr>
                <w:color w:val="000000"/>
                <w:sz w:val="28"/>
                <w:szCs w:val="28"/>
                <w:lang w:val="be-BY"/>
              </w:rPr>
              <w:t>Складаназлучаны сказ, паміж часткамі якога выражаюцца супраціўныя адносіны</w:t>
            </w:r>
          </w:p>
        </w:tc>
      </w:tr>
      <w:tr w:rsidR="006924EA" w:rsidTr="00423B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color w:val="000000"/>
                <w:sz w:val="28"/>
                <w:szCs w:val="28"/>
                <w:lang w:val="be-BY"/>
              </w:rPr>
            </w:pPr>
            <w:r>
              <w:rPr>
                <w:b/>
                <w:color w:val="000000"/>
                <w:sz w:val="28"/>
                <w:szCs w:val="28"/>
                <w:lang w:val="be-BY"/>
              </w:rPr>
              <w:t>В.</w:t>
            </w:r>
            <w:r>
              <w:rPr>
                <w:color w:val="000000"/>
                <w:sz w:val="28"/>
                <w:szCs w:val="28"/>
                <w:lang w:val="be-BY"/>
              </w:rPr>
              <w:t xml:space="preserve"> Іншага ж часу ў яго не было: амаль кожнага дня яны ездзілі з Зарубам па вёсках — далёкіх і блізкіх.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b/>
                <w:i/>
                <w:color w:val="000000"/>
                <w:sz w:val="28"/>
                <w:szCs w:val="28"/>
                <w:lang w:val="be-BY"/>
              </w:rPr>
            </w:pPr>
            <w:r>
              <w:rPr>
                <w:b/>
                <w:color w:val="000000"/>
                <w:sz w:val="28"/>
                <w:szCs w:val="28"/>
                <w:lang w:val="be-BY"/>
              </w:rPr>
              <w:t>3</w:t>
            </w:r>
            <w:r>
              <w:rPr>
                <w:color w:val="000000"/>
                <w:sz w:val="28"/>
                <w:szCs w:val="28"/>
                <w:lang w:val="be-BY"/>
              </w:rPr>
              <w:t>. Складаны сказ з рознымі відамі сувязі: злучальнай і падпарадкавальнай</w:t>
            </w:r>
          </w:p>
        </w:tc>
      </w:tr>
      <w:tr w:rsidR="006924EA" w:rsidTr="00423B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color w:val="000000"/>
                <w:sz w:val="28"/>
                <w:szCs w:val="28"/>
                <w:lang w:val="be-BY"/>
              </w:rPr>
            </w:pPr>
            <w:r>
              <w:rPr>
                <w:b/>
                <w:color w:val="000000"/>
                <w:sz w:val="28"/>
                <w:szCs w:val="28"/>
                <w:lang w:val="be-BY"/>
              </w:rPr>
              <w:t>Г.</w:t>
            </w:r>
            <w:r>
              <w:rPr>
                <w:color w:val="000000"/>
                <w:sz w:val="28"/>
                <w:szCs w:val="28"/>
                <w:lang w:val="be-BY"/>
              </w:rPr>
              <w:t xml:space="preserve"> А я угледзеў жоўты мох, і пэўна, мне здалося, што чую топат ціхіх ног, што крочыць полем восень.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b/>
                <w:i/>
                <w:color w:val="000000"/>
                <w:sz w:val="28"/>
                <w:szCs w:val="28"/>
                <w:lang w:val="be-BY"/>
              </w:rPr>
            </w:pPr>
            <w:r>
              <w:rPr>
                <w:b/>
                <w:color w:val="000000"/>
                <w:sz w:val="28"/>
                <w:szCs w:val="28"/>
                <w:lang w:val="be-BY"/>
              </w:rPr>
              <w:t>4.</w:t>
            </w:r>
            <w:r>
              <w:rPr>
                <w:color w:val="000000"/>
                <w:sz w:val="28"/>
                <w:szCs w:val="28"/>
                <w:lang w:val="be-BY"/>
              </w:rPr>
              <w:t xml:space="preserve"> Складаны бяззлучнікавы сказ з разнатыпнымі часткамі</w:t>
            </w:r>
          </w:p>
        </w:tc>
      </w:tr>
      <w:tr w:rsidR="006924EA" w:rsidTr="00423B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b/>
                <w:color w:val="000000"/>
                <w:sz w:val="28"/>
                <w:szCs w:val="28"/>
                <w:lang w:val="be-BY"/>
              </w:rPr>
            </w:pPr>
            <w:r>
              <w:rPr>
                <w:b/>
                <w:color w:val="000000"/>
                <w:sz w:val="28"/>
                <w:szCs w:val="28"/>
                <w:lang w:val="be-BY"/>
              </w:rPr>
              <w:t xml:space="preserve">Д. </w:t>
            </w:r>
            <w:r>
              <w:rPr>
                <w:color w:val="000000"/>
                <w:sz w:val="28"/>
                <w:szCs w:val="28"/>
                <w:lang w:val="be-BY"/>
              </w:rPr>
              <w:t>Жыта, адкрасаваўшы, налівалася, палавела, але яшчэ было маладзенькае.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4EA" w:rsidRDefault="006924EA" w:rsidP="00423BA4">
            <w:pPr>
              <w:pStyle w:val="2"/>
              <w:jc w:val="both"/>
              <w:rPr>
                <w:color w:val="000000"/>
                <w:sz w:val="28"/>
                <w:szCs w:val="28"/>
                <w:lang w:val="be-BY"/>
              </w:rPr>
            </w:pPr>
            <w:r>
              <w:rPr>
                <w:b/>
                <w:color w:val="000000"/>
                <w:sz w:val="28"/>
                <w:szCs w:val="28"/>
                <w:lang w:val="be-BY"/>
              </w:rPr>
              <w:t>5.</w:t>
            </w:r>
            <w:r>
              <w:rPr>
                <w:color w:val="000000"/>
                <w:sz w:val="28"/>
                <w:szCs w:val="28"/>
                <w:lang w:val="be-BY"/>
              </w:rPr>
              <w:t xml:space="preserve"> Складаназалежны сказ з даданай акалічнаснай часткай месца</w:t>
            </w:r>
          </w:p>
        </w:tc>
      </w:tr>
    </w:tbl>
    <w:p w:rsidR="006924EA" w:rsidRDefault="006924EA" w:rsidP="006924EA">
      <w:pP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ind w:left="180" w:right="-5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ind w:left="180" w:right="-5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ind w:left="180" w:right="-5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ind w:left="180" w:right="-5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p w:rsidR="006924EA" w:rsidRDefault="006924EA" w:rsidP="006924EA">
      <w:pPr>
        <w:spacing w:after="0" w:line="240" w:lineRule="auto"/>
        <w:ind w:left="180" w:right="-5"/>
        <w:jc w:val="both"/>
        <w:rPr>
          <w:rFonts w:ascii="Times New Roman" w:hAnsi="Times New Roman"/>
          <w:b/>
          <w:sz w:val="28"/>
          <w:szCs w:val="28"/>
          <w:lang w:val="be-BY"/>
        </w:rPr>
      </w:pPr>
    </w:p>
    <w:sectPr w:rsidR="006924EA" w:rsidSect="003E289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B3264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BF4ED9"/>
    <w:multiLevelType w:val="hybridMultilevel"/>
    <w:tmpl w:val="3A005D62"/>
    <w:lvl w:ilvl="0" w:tplc="2CF4E99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CE0655"/>
    <w:multiLevelType w:val="hybridMultilevel"/>
    <w:tmpl w:val="9CDE5BE4"/>
    <w:lvl w:ilvl="0" w:tplc="92D216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455C4"/>
    <w:multiLevelType w:val="hybridMultilevel"/>
    <w:tmpl w:val="7902A248"/>
    <w:lvl w:ilvl="0" w:tplc="30D0ED1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017CA"/>
    <w:multiLevelType w:val="hybridMultilevel"/>
    <w:tmpl w:val="BA3C2B94"/>
    <w:lvl w:ilvl="0" w:tplc="E73EE51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305AA4"/>
    <w:multiLevelType w:val="hybridMultilevel"/>
    <w:tmpl w:val="05A4B352"/>
    <w:lvl w:ilvl="0" w:tplc="30D0ED1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1B7DBE"/>
    <w:multiLevelType w:val="hybridMultilevel"/>
    <w:tmpl w:val="60C868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3E3AC9"/>
    <w:multiLevelType w:val="hybridMultilevel"/>
    <w:tmpl w:val="F4D4267C"/>
    <w:lvl w:ilvl="0" w:tplc="D13219A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89634A"/>
    <w:multiLevelType w:val="hybridMultilevel"/>
    <w:tmpl w:val="B5DA162E"/>
    <w:lvl w:ilvl="0" w:tplc="BDD410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0319E2"/>
    <w:multiLevelType w:val="hybridMultilevel"/>
    <w:tmpl w:val="AF3AB3CC"/>
    <w:lvl w:ilvl="0" w:tplc="0B225BB8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81625"/>
    <w:multiLevelType w:val="hybridMultilevel"/>
    <w:tmpl w:val="5E1604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BB693D"/>
    <w:multiLevelType w:val="hybridMultilevel"/>
    <w:tmpl w:val="4FAC09CE"/>
    <w:lvl w:ilvl="0" w:tplc="07D4892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BA3C44"/>
    <w:multiLevelType w:val="hybridMultilevel"/>
    <w:tmpl w:val="2432E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903BBD"/>
    <w:multiLevelType w:val="hybridMultilevel"/>
    <w:tmpl w:val="065EC36E"/>
    <w:lvl w:ilvl="0" w:tplc="D2CA4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3E1A2C"/>
    <w:multiLevelType w:val="hybridMultilevel"/>
    <w:tmpl w:val="6816909C"/>
    <w:lvl w:ilvl="0" w:tplc="48E83B0C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B710DF"/>
    <w:multiLevelType w:val="hybridMultilevel"/>
    <w:tmpl w:val="A9CC94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F43CB0"/>
    <w:multiLevelType w:val="hybridMultilevel"/>
    <w:tmpl w:val="B33EBE02"/>
    <w:lvl w:ilvl="0" w:tplc="FA0672A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1FC44ED3"/>
    <w:multiLevelType w:val="hybridMultilevel"/>
    <w:tmpl w:val="81A89054"/>
    <w:lvl w:ilvl="0" w:tplc="2CC28A6C">
      <w:start w:val="3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37F731E"/>
    <w:multiLevelType w:val="hybridMultilevel"/>
    <w:tmpl w:val="9AFC58AA"/>
    <w:lvl w:ilvl="0" w:tplc="BDD410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E94A3A"/>
    <w:multiLevelType w:val="hybridMultilevel"/>
    <w:tmpl w:val="FB2C4CA4"/>
    <w:lvl w:ilvl="0" w:tplc="9E780C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930605"/>
    <w:multiLevelType w:val="hybridMultilevel"/>
    <w:tmpl w:val="086C6B1C"/>
    <w:lvl w:ilvl="0" w:tplc="FA0672A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146346"/>
    <w:multiLevelType w:val="hybridMultilevel"/>
    <w:tmpl w:val="49443824"/>
    <w:lvl w:ilvl="0" w:tplc="314EE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73973A4"/>
    <w:multiLevelType w:val="hybridMultilevel"/>
    <w:tmpl w:val="9CAC0B32"/>
    <w:lvl w:ilvl="0" w:tplc="E6DADCA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1" w:tplc="984C49A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27773596"/>
    <w:multiLevelType w:val="hybridMultilevel"/>
    <w:tmpl w:val="F294B34A"/>
    <w:lvl w:ilvl="0" w:tplc="92D216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79E0D26"/>
    <w:multiLevelType w:val="hybridMultilevel"/>
    <w:tmpl w:val="2D78E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2077E9"/>
    <w:multiLevelType w:val="hybridMultilevel"/>
    <w:tmpl w:val="E29E5FE2"/>
    <w:lvl w:ilvl="0" w:tplc="2CF4E99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544229F"/>
    <w:multiLevelType w:val="hybridMultilevel"/>
    <w:tmpl w:val="EEC46334"/>
    <w:lvl w:ilvl="0" w:tplc="92D216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6E0763"/>
    <w:multiLevelType w:val="hybridMultilevel"/>
    <w:tmpl w:val="102E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4169B0"/>
    <w:multiLevelType w:val="hybridMultilevel"/>
    <w:tmpl w:val="DC84419A"/>
    <w:lvl w:ilvl="0" w:tplc="60A8817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0D1F37"/>
    <w:multiLevelType w:val="hybridMultilevel"/>
    <w:tmpl w:val="1F6E337C"/>
    <w:lvl w:ilvl="0" w:tplc="96B8AFD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3740162"/>
    <w:multiLevelType w:val="hybridMultilevel"/>
    <w:tmpl w:val="AA8E7F1A"/>
    <w:lvl w:ilvl="0" w:tplc="90C44D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840B42"/>
    <w:multiLevelType w:val="hybridMultilevel"/>
    <w:tmpl w:val="E990BC72"/>
    <w:lvl w:ilvl="0" w:tplc="15081B5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893FA8"/>
    <w:multiLevelType w:val="hybridMultilevel"/>
    <w:tmpl w:val="EE723566"/>
    <w:lvl w:ilvl="0" w:tplc="9F5AAE3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DB65E3"/>
    <w:multiLevelType w:val="hybridMultilevel"/>
    <w:tmpl w:val="71A40B9C"/>
    <w:lvl w:ilvl="0" w:tplc="BF84D86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Calibri" w:hAnsi="Times New Roman" w:cs="Times New Roman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4D2129C8"/>
    <w:multiLevelType w:val="hybridMultilevel"/>
    <w:tmpl w:val="3B14DBDE"/>
    <w:lvl w:ilvl="0" w:tplc="92D216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A00E9B"/>
    <w:multiLevelType w:val="hybridMultilevel"/>
    <w:tmpl w:val="1DF0DB5A"/>
    <w:lvl w:ilvl="0" w:tplc="92D216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357A3D"/>
    <w:multiLevelType w:val="hybridMultilevel"/>
    <w:tmpl w:val="71B8FB5A"/>
    <w:lvl w:ilvl="0" w:tplc="984C49A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4F43D5"/>
    <w:multiLevelType w:val="hybridMultilevel"/>
    <w:tmpl w:val="55DEB4A2"/>
    <w:lvl w:ilvl="0" w:tplc="FA0672A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>
    <w:nsid w:val="524B611F"/>
    <w:multiLevelType w:val="hybridMultilevel"/>
    <w:tmpl w:val="44E44F32"/>
    <w:lvl w:ilvl="0" w:tplc="92D216F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9">
    <w:nsid w:val="52DA2A63"/>
    <w:multiLevelType w:val="hybridMultilevel"/>
    <w:tmpl w:val="7C0099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28754C"/>
    <w:multiLevelType w:val="hybridMultilevel"/>
    <w:tmpl w:val="2C9E139C"/>
    <w:lvl w:ilvl="0" w:tplc="A25A01E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4295D2B"/>
    <w:multiLevelType w:val="hybridMultilevel"/>
    <w:tmpl w:val="2E7E0092"/>
    <w:lvl w:ilvl="0" w:tplc="984C49A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A2A4100"/>
    <w:multiLevelType w:val="hybridMultilevel"/>
    <w:tmpl w:val="A552B0BA"/>
    <w:lvl w:ilvl="0" w:tplc="4FF6E9A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Calibri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5C0F6A0B"/>
    <w:multiLevelType w:val="hybridMultilevel"/>
    <w:tmpl w:val="1F38F5AE"/>
    <w:lvl w:ilvl="0" w:tplc="ACDAC5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02B12E0"/>
    <w:multiLevelType w:val="hybridMultilevel"/>
    <w:tmpl w:val="D3562878"/>
    <w:lvl w:ilvl="0" w:tplc="07D4892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05C6E5A"/>
    <w:multiLevelType w:val="hybridMultilevel"/>
    <w:tmpl w:val="708AC84E"/>
    <w:lvl w:ilvl="0" w:tplc="92D216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14564CD"/>
    <w:multiLevelType w:val="hybridMultilevel"/>
    <w:tmpl w:val="C068D48E"/>
    <w:lvl w:ilvl="0" w:tplc="F32EC97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1E143ED"/>
    <w:multiLevelType w:val="hybridMultilevel"/>
    <w:tmpl w:val="034E3D8E"/>
    <w:lvl w:ilvl="0" w:tplc="D6C6EF9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2831857"/>
    <w:multiLevelType w:val="hybridMultilevel"/>
    <w:tmpl w:val="0D04AC32"/>
    <w:lvl w:ilvl="0" w:tplc="92D216F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9">
    <w:nsid w:val="6359204B"/>
    <w:multiLevelType w:val="hybridMultilevel"/>
    <w:tmpl w:val="2FF64E14"/>
    <w:lvl w:ilvl="0" w:tplc="2CC28A6C">
      <w:start w:val="3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EF76D5"/>
    <w:multiLevelType w:val="hybridMultilevel"/>
    <w:tmpl w:val="105043B4"/>
    <w:lvl w:ilvl="0" w:tplc="15081B5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A5D4376"/>
    <w:multiLevelType w:val="hybridMultilevel"/>
    <w:tmpl w:val="A9CC94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FC3690D"/>
    <w:multiLevelType w:val="hybridMultilevel"/>
    <w:tmpl w:val="EC3C5E20"/>
    <w:lvl w:ilvl="0" w:tplc="92D216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0B63628"/>
    <w:multiLevelType w:val="hybridMultilevel"/>
    <w:tmpl w:val="D338C0FE"/>
    <w:lvl w:ilvl="0" w:tplc="2CF4E99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1824CB8"/>
    <w:multiLevelType w:val="hybridMultilevel"/>
    <w:tmpl w:val="06D6C2C6"/>
    <w:lvl w:ilvl="0" w:tplc="15081B5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49251FA"/>
    <w:multiLevelType w:val="hybridMultilevel"/>
    <w:tmpl w:val="C3B6C092"/>
    <w:lvl w:ilvl="0" w:tplc="D13219A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7427142"/>
    <w:multiLevelType w:val="hybridMultilevel"/>
    <w:tmpl w:val="709A5220"/>
    <w:lvl w:ilvl="0" w:tplc="2CF4E99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79922DA8"/>
    <w:multiLevelType w:val="hybridMultilevel"/>
    <w:tmpl w:val="E90AD4DC"/>
    <w:lvl w:ilvl="0" w:tplc="ACE69078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Calibri" w:hAnsi="Times New Roman" w:cs="Times New Roman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58">
    <w:nsid w:val="7B193AF6"/>
    <w:multiLevelType w:val="hybridMultilevel"/>
    <w:tmpl w:val="53F8D58A"/>
    <w:lvl w:ilvl="0" w:tplc="BDD410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D41690C"/>
    <w:multiLevelType w:val="hybridMultilevel"/>
    <w:tmpl w:val="4B3003D8"/>
    <w:lvl w:ilvl="0" w:tplc="E73EE51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F1B72C8"/>
    <w:multiLevelType w:val="hybridMultilevel"/>
    <w:tmpl w:val="6A0A8252"/>
    <w:lvl w:ilvl="0" w:tplc="92D216F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"/>
  </w:num>
  <w:num w:numId="58">
    <w:abstractNumId w:val="6"/>
  </w:num>
  <w:num w:numId="59">
    <w:abstractNumId w:val="40"/>
  </w:num>
  <w:num w:numId="60">
    <w:abstractNumId w:val="17"/>
  </w:num>
  <w:num w:numId="61">
    <w:abstractNumId w:val="27"/>
  </w:num>
  <w:num w:numId="62">
    <w:abstractNumId w:val="49"/>
  </w:num>
  <w:num w:numId="63">
    <w:abstractNumId w:val="28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52251E"/>
    <w:rsid w:val="000236BE"/>
    <w:rsid w:val="00030E65"/>
    <w:rsid w:val="00041E95"/>
    <w:rsid w:val="00042EDB"/>
    <w:rsid w:val="00045CFB"/>
    <w:rsid w:val="00055DB5"/>
    <w:rsid w:val="00071FFB"/>
    <w:rsid w:val="00153DA3"/>
    <w:rsid w:val="001633A2"/>
    <w:rsid w:val="0018428C"/>
    <w:rsid w:val="001875F5"/>
    <w:rsid w:val="001D1A47"/>
    <w:rsid w:val="001E7448"/>
    <w:rsid w:val="00215DEC"/>
    <w:rsid w:val="0024681D"/>
    <w:rsid w:val="00247215"/>
    <w:rsid w:val="00251D3A"/>
    <w:rsid w:val="00253DE1"/>
    <w:rsid w:val="002734C8"/>
    <w:rsid w:val="00297BD2"/>
    <w:rsid w:val="002A77A1"/>
    <w:rsid w:val="002E556F"/>
    <w:rsid w:val="002F547D"/>
    <w:rsid w:val="003012CA"/>
    <w:rsid w:val="0030187A"/>
    <w:rsid w:val="00302977"/>
    <w:rsid w:val="003251C9"/>
    <w:rsid w:val="00350075"/>
    <w:rsid w:val="003505B6"/>
    <w:rsid w:val="00373A8E"/>
    <w:rsid w:val="00374DEE"/>
    <w:rsid w:val="003852AF"/>
    <w:rsid w:val="00391873"/>
    <w:rsid w:val="003D4F7E"/>
    <w:rsid w:val="003E06DC"/>
    <w:rsid w:val="003E2897"/>
    <w:rsid w:val="003E2ADC"/>
    <w:rsid w:val="0040482E"/>
    <w:rsid w:val="004070F3"/>
    <w:rsid w:val="00423BA4"/>
    <w:rsid w:val="0043335C"/>
    <w:rsid w:val="0045784B"/>
    <w:rsid w:val="00465552"/>
    <w:rsid w:val="00475B65"/>
    <w:rsid w:val="00483265"/>
    <w:rsid w:val="00486E48"/>
    <w:rsid w:val="004C1030"/>
    <w:rsid w:val="004F6F17"/>
    <w:rsid w:val="00515CD3"/>
    <w:rsid w:val="00516E7C"/>
    <w:rsid w:val="0052251E"/>
    <w:rsid w:val="005641D6"/>
    <w:rsid w:val="00581533"/>
    <w:rsid w:val="00596D24"/>
    <w:rsid w:val="005A277A"/>
    <w:rsid w:val="005B5FA2"/>
    <w:rsid w:val="005B6CE0"/>
    <w:rsid w:val="005C4F73"/>
    <w:rsid w:val="005E611B"/>
    <w:rsid w:val="0060491D"/>
    <w:rsid w:val="00616038"/>
    <w:rsid w:val="00621269"/>
    <w:rsid w:val="00643E94"/>
    <w:rsid w:val="0064690C"/>
    <w:rsid w:val="00652676"/>
    <w:rsid w:val="00673BCA"/>
    <w:rsid w:val="006924EA"/>
    <w:rsid w:val="00696D5A"/>
    <w:rsid w:val="006B0B6D"/>
    <w:rsid w:val="006C4252"/>
    <w:rsid w:val="006E21CF"/>
    <w:rsid w:val="006E3320"/>
    <w:rsid w:val="007044CC"/>
    <w:rsid w:val="00740D84"/>
    <w:rsid w:val="0074581B"/>
    <w:rsid w:val="00751F3D"/>
    <w:rsid w:val="00757397"/>
    <w:rsid w:val="00770467"/>
    <w:rsid w:val="00781F75"/>
    <w:rsid w:val="007A3D63"/>
    <w:rsid w:val="007D1029"/>
    <w:rsid w:val="007D13A0"/>
    <w:rsid w:val="00840410"/>
    <w:rsid w:val="008778D7"/>
    <w:rsid w:val="00882E59"/>
    <w:rsid w:val="00894679"/>
    <w:rsid w:val="008B3D0C"/>
    <w:rsid w:val="008B5E96"/>
    <w:rsid w:val="008C19E4"/>
    <w:rsid w:val="008F6EC0"/>
    <w:rsid w:val="00950621"/>
    <w:rsid w:val="00955315"/>
    <w:rsid w:val="009566C1"/>
    <w:rsid w:val="00957B76"/>
    <w:rsid w:val="00982084"/>
    <w:rsid w:val="009A2E5E"/>
    <w:rsid w:val="009A59FA"/>
    <w:rsid w:val="009C0056"/>
    <w:rsid w:val="009C46C6"/>
    <w:rsid w:val="00A02A18"/>
    <w:rsid w:val="00A07ECE"/>
    <w:rsid w:val="00A117FF"/>
    <w:rsid w:val="00A27C08"/>
    <w:rsid w:val="00A30B37"/>
    <w:rsid w:val="00A76F35"/>
    <w:rsid w:val="00A848F9"/>
    <w:rsid w:val="00A84CE8"/>
    <w:rsid w:val="00A87287"/>
    <w:rsid w:val="00AC2D80"/>
    <w:rsid w:val="00AC2D81"/>
    <w:rsid w:val="00AC43E5"/>
    <w:rsid w:val="00AF50C6"/>
    <w:rsid w:val="00AF7EFF"/>
    <w:rsid w:val="00B3745B"/>
    <w:rsid w:val="00B535D3"/>
    <w:rsid w:val="00B62A39"/>
    <w:rsid w:val="00B74DF5"/>
    <w:rsid w:val="00B844F7"/>
    <w:rsid w:val="00BB05A9"/>
    <w:rsid w:val="00BD27C1"/>
    <w:rsid w:val="00BE3482"/>
    <w:rsid w:val="00C01B79"/>
    <w:rsid w:val="00C24EC2"/>
    <w:rsid w:val="00C4765D"/>
    <w:rsid w:val="00C601E6"/>
    <w:rsid w:val="00C753FA"/>
    <w:rsid w:val="00CB2882"/>
    <w:rsid w:val="00CD58EE"/>
    <w:rsid w:val="00CE7903"/>
    <w:rsid w:val="00D7283F"/>
    <w:rsid w:val="00D73128"/>
    <w:rsid w:val="00D734BC"/>
    <w:rsid w:val="00D9467B"/>
    <w:rsid w:val="00D957C8"/>
    <w:rsid w:val="00DA19C5"/>
    <w:rsid w:val="00DB01D0"/>
    <w:rsid w:val="00DD3DE5"/>
    <w:rsid w:val="00DD785C"/>
    <w:rsid w:val="00DE6962"/>
    <w:rsid w:val="00E05705"/>
    <w:rsid w:val="00E548FB"/>
    <w:rsid w:val="00E62B20"/>
    <w:rsid w:val="00E66281"/>
    <w:rsid w:val="00E85538"/>
    <w:rsid w:val="00EA176E"/>
    <w:rsid w:val="00EA2218"/>
    <w:rsid w:val="00EB443A"/>
    <w:rsid w:val="00EC0AFC"/>
    <w:rsid w:val="00EC1A84"/>
    <w:rsid w:val="00EF2839"/>
    <w:rsid w:val="00F10566"/>
    <w:rsid w:val="00F11CD0"/>
    <w:rsid w:val="00F3505D"/>
    <w:rsid w:val="00F41688"/>
    <w:rsid w:val="00F478F8"/>
    <w:rsid w:val="00F61E02"/>
    <w:rsid w:val="00F67060"/>
    <w:rsid w:val="00F71177"/>
    <w:rsid w:val="00F96C0E"/>
    <w:rsid w:val="00FB539F"/>
    <w:rsid w:val="00FC0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2977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302977"/>
    <w:pPr>
      <w:keepNext/>
      <w:spacing w:after="0" w:line="240" w:lineRule="auto"/>
      <w:outlineLvl w:val="0"/>
    </w:pPr>
    <w:rPr>
      <w:rFonts w:ascii="Times New Roman" w:hAnsi="Times New Roman"/>
      <w:sz w:val="28"/>
      <w:lang w:val="be-BY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02977"/>
    <w:rPr>
      <w:rFonts w:ascii="Times New Roman" w:eastAsia="Calibri" w:hAnsi="Times New Roman" w:cs="Times New Roman"/>
      <w:sz w:val="28"/>
      <w:lang w:val="be-BY"/>
    </w:rPr>
  </w:style>
  <w:style w:type="paragraph" w:styleId="a4">
    <w:name w:val="Normal (Web)"/>
    <w:basedOn w:val="a0"/>
    <w:semiHidden/>
    <w:unhideWhenUsed/>
    <w:rsid w:val="003029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">
    <w:name w:val="List Bullet"/>
    <w:basedOn w:val="a0"/>
    <w:semiHidden/>
    <w:unhideWhenUsed/>
    <w:rsid w:val="00302977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0"/>
    <w:link w:val="a6"/>
    <w:semiHidden/>
    <w:unhideWhenUsed/>
    <w:rsid w:val="00302977"/>
    <w:pPr>
      <w:spacing w:after="0" w:line="240" w:lineRule="auto"/>
      <w:jc w:val="both"/>
    </w:pPr>
    <w:rPr>
      <w:rFonts w:ascii="Times New Roman" w:hAnsi="Times New Roman"/>
      <w:sz w:val="28"/>
      <w:szCs w:val="28"/>
      <w:lang w:val="be-BY"/>
    </w:rPr>
  </w:style>
  <w:style w:type="character" w:customStyle="1" w:styleId="a6">
    <w:name w:val="Основной текст Знак"/>
    <w:basedOn w:val="a1"/>
    <w:link w:val="a5"/>
    <w:semiHidden/>
    <w:rsid w:val="00302977"/>
    <w:rPr>
      <w:rFonts w:ascii="Times New Roman" w:eastAsia="Calibri" w:hAnsi="Times New Roman" w:cs="Times New Roman"/>
      <w:sz w:val="28"/>
      <w:szCs w:val="28"/>
      <w:lang w:val="be-BY"/>
    </w:rPr>
  </w:style>
  <w:style w:type="paragraph" w:styleId="2">
    <w:name w:val="Body Text 2"/>
    <w:basedOn w:val="a0"/>
    <w:link w:val="20"/>
    <w:unhideWhenUsed/>
    <w:rsid w:val="00302977"/>
    <w:pPr>
      <w:spacing w:after="0" w:line="240" w:lineRule="auto"/>
    </w:pPr>
    <w:rPr>
      <w:rFonts w:ascii="Times New Roman" w:eastAsia="Times New Roman" w:hAnsi="Times New Roman"/>
      <w:sz w:val="36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302977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302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02977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0"/>
    <w:uiPriority w:val="34"/>
    <w:qFormat/>
    <w:rsid w:val="00302977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302977"/>
  </w:style>
  <w:style w:type="table" w:styleId="aa">
    <w:name w:val="Table Grid"/>
    <w:basedOn w:val="a2"/>
    <w:rsid w:val="003029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1"/>
    <w:qFormat/>
    <w:rsid w:val="0030297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2977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302977"/>
    <w:pPr>
      <w:keepNext/>
      <w:spacing w:after="0" w:line="240" w:lineRule="auto"/>
      <w:outlineLvl w:val="0"/>
    </w:pPr>
    <w:rPr>
      <w:rFonts w:ascii="Times New Roman" w:hAnsi="Times New Roman"/>
      <w:sz w:val="28"/>
      <w:lang w:val="be-BY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02977"/>
    <w:rPr>
      <w:rFonts w:ascii="Times New Roman" w:eastAsia="Calibri" w:hAnsi="Times New Roman" w:cs="Times New Roman"/>
      <w:sz w:val="28"/>
      <w:lang w:val="be-BY"/>
    </w:rPr>
  </w:style>
  <w:style w:type="paragraph" w:styleId="a4">
    <w:name w:val="Normal (Web)"/>
    <w:basedOn w:val="a0"/>
    <w:semiHidden/>
    <w:unhideWhenUsed/>
    <w:rsid w:val="003029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">
    <w:name w:val="List Bullet"/>
    <w:basedOn w:val="a0"/>
    <w:semiHidden/>
    <w:unhideWhenUsed/>
    <w:rsid w:val="00302977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0"/>
    <w:link w:val="a6"/>
    <w:semiHidden/>
    <w:unhideWhenUsed/>
    <w:rsid w:val="00302977"/>
    <w:pPr>
      <w:spacing w:after="0" w:line="240" w:lineRule="auto"/>
      <w:jc w:val="both"/>
    </w:pPr>
    <w:rPr>
      <w:rFonts w:ascii="Times New Roman" w:hAnsi="Times New Roman"/>
      <w:sz w:val="28"/>
      <w:szCs w:val="28"/>
      <w:lang w:val="be-BY"/>
    </w:rPr>
  </w:style>
  <w:style w:type="character" w:customStyle="1" w:styleId="a6">
    <w:name w:val="Основной текст Знак"/>
    <w:basedOn w:val="a1"/>
    <w:link w:val="a5"/>
    <w:semiHidden/>
    <w:rsid w:val="00302977"/>
    <w:rPr>
      <w:rFonts w:ascii="Times New Roman" w:eastAsia="Calibri" w:hAnsi="Times New Roman" w:cs="Times New Roman"/>
      <w:sz w:val="28"/>
      <w:szCs w:val="28"/>
      <w:lang w:val="be-BY"/>
    </w:rPr>
  </w:style>
  <w:style w:type="paragraph" w:styleId="2">
    <w:name w:val="Body Text 2"/>
    <w:basedOn w:val="a0"/>
    <w:link w:val="20"/>
    <w:unhideWhenUsed/>
    <w:rsid w:val="00302977"/>
    <w:pPr>
      <w:spacing w:after="0" w:line="240" w:lineRule="auto"/>
    </w:pPr>
    <w:rPr>
      <w:rFonts w:ascii="Times New Roman" w:eastAsia="Times New Roman" w:hAnsi="Times New Roman"/>
      <w:sz w:val="36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302977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302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02977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0"/>
    <w:uiPriority w:val="34"/>
    <w:qFormat/>
    <w:rsid w:val="00302977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302977"/>
  </w:style>
  <w:style w:type="table" w:styleId="aa">
    <w:name w:val="Table Grid"/>
    <w:basedOn w:val="a2"/>
    <w:uiPriority w:val="59"/>
    <w:rsid w:val="003029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1"/>
    <w:qFormat/>
    <w:rsid w:val="0030297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7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2479</Words>
  <Characters>14136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Chajkova</cp:lastModifiedBy>
  <cp:revision>17</cp:revision>
  <dcterms:created xsi:type="dcterms:W3CDTF">2015-02-25T20:07:00Z</dcterms:created>
  <dcterms:modified xsi:type="dcterms:W3CDTF">2018-06-10T15:33:00Z</dcterms:modified>
</cp:coreProperties>
</file>